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343D72" w:rsidRPr="00343D72" w14:paraId="3A332CB7" w14:textId="77777777" w:rsidTr="001A21D1">
        <w:trPr>
          <w:trHeight w:hRule="exact" w:val="397"/>
        </w:trPr>
        <w:tc>
          <w:tcPr>
            <w:tcW w:w="9344" w:type="dxa"/>
            <w:tcMar>
              <w:left w:w="0" w:type="dxa"/>
              <w:right w:w="0" w:type="dxa"/>
            </w:tcMar>
          </w:tcPr>
          <w:p w14:paraId="5A8EFAAA" w14:textId="68B16612" w:rsidR="00454442" w:rsidRPr="00DB4540" w:rsidRDefault="00BB62E3" w:rsidP="00DB4540">
            <w:pPr>
              <w:pStyle w:val="Untertitel"/>
            </w:pPr>
            <w:r>
              <w:t>bildung</w:t>
            </w:r>
          </w:p>
        </w:tc>
      </w:tr>
      <w:tr w:rsidR="00343D72" w:rsidRPr="00343D72" w14:paraId="4107529E" w14:textId="77777777" w:rsidTr="00343D72">
        <w:trPr>
          <w:trHeight w:hRule="exact" w:val="284"/>
        </w:trPr>
        <w:tc>
          <w:tcPr>
            <w:tcW w:w="9344" w:type="dxa"/>
            <w:tcMar>
              <w:left w:w="0" w:type="dxa"/>
              <w:right w:w="0" w:type="dxa"/>
            </w:tcMar>
          </w:tcPr>
          <w:p w14:paraId="584743F7" w14:textId="53318016" w:rsidR="00454442" w:rsidRPr="00DB639B" w:rsidRDefault="00BB62E3" w:rsidP="00C25E03">
            <w:pPr>
              <w:tabs>
                <w:tab w:val="left" w:pos="3275"/>
              </w:tabs>
              <w:rPr>
                <w:rStyle w:val="SchwacheHervorhebung"/>
              </w:rPr>
            </w:pPr>
            <w:r w:rsidRPr="00BB62E3">
              <w:rPr>
                <w:rStyle w:val="SchwacheHervorhebung"/>
              </w:rPr>
              <w:t>(MUSTER)KOOPERATIONSVEREINBARUNG</w:t>
            </w:r>
          </w:p>
        </w:tc>
      </w:tr>
      <w:tr w:rsidR="00343D72" w:rsidRPr="00343D72" w14:paraId="05867BAB" w14:textId="77777777" w:rsidTr="00454442">
        <w:trPr>
          <w:trHeight w:hRule="exact" w:val="1134"/>
        </w:trPr>
        <w:tc>
          <w:tcPr>
            <w:tcW w:w="9344" w:type="dxa"/>
            <w:tcMar>
              <w:left w:w="0" w:type="dxa"/>
              <w:right w:w="0" w:type="dxa"/>
            </w:tcMar>
          </w:tcPr>
          <w:p w14:paraId="50F942DA" w14:textId="77777777" w:rsidR="00454442" w:rsidRPr="00343D72" w:rsidRDefault="00454442" w:rsidP="00C25E03">
            <w:pPr>
              <w:tabs>
                <w:tab w:val="left" w:pos="3275"/>
              </w:tabs>
              <w:rPr>
                <w:rStyle w:val="SchwacheHervorhebung"/>
              </w:rPr>
            </w:pPr>
          </w:p>
        </w:tc>
      </w:tr>
    </w:tbl>
    <w:p w14:paraId="709562B5" w14:textId="77777777" w:rsidR="00BB62E3" w:rsidRDefault="00BB62E3" w:rsidP="00BB62E3">
      <w:pPr>
        <w:tabs>
          <w:tab w:val="right" w:pos="9637"/>
        </w:tabs>
        <w:autoSpaceDE w:val="0"/>
        <w:rPr>
          <w:rFonts w:ascii="Helvetica Condensed" w:eastAsia="KlavikaRegular-Italic" w:hAnsi="Helvetica Condensed" w:cs="KlavikaRegular-Italic"/>
          <w:iCs/>
          <w:sz w:val="20"/>
        </w:rPr>
      </w:pPr>
    </w:p>
    <w:p w14:paraId="3614AB04" w14:textId="77777777" w:rsidR="00BB62E3" w:rsidRDefault="00BB62E3" w:rsidP="00BB62E3">
      <w:pPr>
        <w:tabs>
          <w:tab w:val="right" w:pos="9637"/>
        </w:tabs>
        <w:autoSpaceDE w:val="0"/>
        <w:rPr>
          <w:rFonts w:ascii="Helvetica Condensed" w:eastAsia="KlavikaRegular-Italic" w:hAnsi="Helvetica Condensed" w:cs="KlavikaRegular-Italic"/>
          <w:iCs/>
          <w:sz w:val="20"/>
        </w:rPr>
      </w:pPr>
    </w:p>
    <w:p w14:paraId="024D7F63" w14:textId="77777777" w:rsidR="005E67B3" w:rsidRDefault="005E67B3" w:rsidP="00BB62E3">
      <w:pPr>
        <w:tabs>
          <w:tab w:val="right" w:pos="9637"/>
        </w:tabs>
        <w:autoSpaceDE w:val="0"/>
        <w:rPr>
          <w:rFonts w:ascii="Helvetica Condensed" w:eastAsia="KlavikaRegular-Italic" w:hAnsi="Helvetica Condensed" w:cs="KlavikaRegular-Italic"/>
          <w:iCs/>
          <w:sz w:val="20"/>
        </w:rPr>
      </w:pPr>
    </w:p>
    <w:p w14:paraId="23BA639C" w14:textId="2DF89FBC" w:rsidR="00BB62E3" w:rsidRPr="009B282A" w:rsidRDefault="00BB62E3" w:rsidP="00BB62E3">
      <w:pPr>
        <w:tabs>
          <w:tab w:val="right" w:pos="9637"/>
        </w:tabs>
        <w:autoSpaceDE w:val="0"/>
        <w:rPr>
          <w:rFonts w:ascii="Helvetica Condensed" w:eastAsia="KlavikaRegular-Italic" w:hAnsi="Helvetica Condensed" w:cs="KlavikaRegular-Italic"/>
          <w:iCs/>
          <w:sz w:val="20"/>
        </w:rPr>
      </w:pPr>
      <w:r w:rsidRPr="009B282A">
        <w:rPr>
          <w:rFonts w:ascii="Helvetica Condensed" w:eastAsia="KlavikaRegular-Italic" w:hAnsi="Helvetica Condensed" w:cs="KlavikaRegular-Italic"/>
          <w:iCs/>
          <w:sz w:val="20"/>
        </w:rPr>
        <w:t>zwischen ..........................................................................................................................</w:t>
      </w:r>
    </w:p>
    <w:p w14:paraId="408C1AE2" w14:textId="7F55E753" w:rsidR="00BB62E3" w:rsidRPr="009B282A" w:rsidRDefault="00BB62E3" w:rsidP="00BB62E3">
      <w:pPr>
        <w:autoSpaceDE w:val="0"/>
        <w:ind w:left="3545"/>
        <w:rPr>
          <w:rFonts w:ascii="Helvetica Condensed" w:eastAsia="KlavikaRegular-Italic" w:hAnsi="Helvetica Condensed" w:cs="KlavikaRegular-Italic"/>
          <w:iCs/>
          <w:sz w:val="16"/>
          <w:szCs w:val="16"/>
        </w:rPr>
      </w:pPr>
      <w:r>
        <w:rPr>
          <w:rFonts w:ascii="Helvetica Condensed" w:eastAsia="KlavikaRegular-Italic" w:hAnsi="Helvetica Condensed" w:cs="KlavikaRegular-Italic"/>
          <w:iCs/>
          <w:sz w:val="16"/>
          <w:szCs w:val="16"/>
        </w:rPr>
        <w:t>(</w:t>
      </w:r>
      <w:r w:rsidR="002210DF">
        <w:rPr>
          <w:rFonts w:ascii="Helvetica Condensed" w:eastAsia="KlavikaRegular-Italic" w:hAnsi="Helvetica Condensed" w:cs="KlavikaRegular-Italic"/>
          <w:iCs/>
          <w:sz w:val="16"/>
          <w:szCs w:val="16"/>
        </w:rPr>
        <w:t>Hochschule</w:t>
      </w:r>
      <w:r w:rsidRPr="009B282A">
        <w:rPr>
          <w:rFonts w:ascii="Helvetica Condensed" w:eastAsia="KlavikaRegular-Italic" w:hAnsi="Helvetica Condensed" w:cs="KlavikaRegular-Italic"/>
          <w:iCs/>
          <w:sz w:val="16"/>
          <w:szCs w:val="16"/>
        </w:rPr>
        <w:t>)</w:t>
      </w:r>
    </w:p>
    <w:p w14:paraId="66094D14" w14:textId="77777777" w:rsidR="006E1809" w:rsidRDefault="006E1809" w:rsidP="00BB62E3">
      <w:pPr>
        <w:autoSpaceDE w:val="0"/>
        <w:rPr>
          <w:rFonts w:ascii="Helvetica Condensed" w:eastAsia="KlavikaRegular-Italic" w:hAnsi="Helvetica Condensed" w:cs="KlavikaRegular-Italic"/>
          <w:iCs/>
          <w:sz w:val="20"/>
        </w:rPr>
      </w:pPr>
    </w:p>
    <w:p w14:paraId="59F02751" w14:textId="37201D1A" w:rsidR="00BB62E3" w:rsidRPr="009B282A" w:rsidRDefault="00BB62E3" w:rsidP="00BB62E3">
      <w:pPr>
        <w:autoSpaceDE w:val="0"/>
        <w:rPr>
          <w:rFonts w:ascii="Helvetica Condensed" w:eastAsia="KlavikaRegular-Italic" w:hAnsi="Helvetica Condensed" w:cs="KlavikaRegular-Italic"/>
          <w:iCs/>
          <w:sz w:val="20"/>
        </w:rPr>
      </w:pPr>
      <w:r w:rsidRPr="009B282A">
        <w:rPr>
          <w:rFonts w:ascii="Helvetica Condensed" w:eastAsia="KlavikaRegular-Italic" w:hAnsi="Helvetica Condensed" w:cs="KlavikaRegular-Italic"/>
          <w:iCs/>
          <w:sz w:val="20"/>
        </w:rPr>
        <w:t>Anschrift:</w:t>
      </w:r>
    </w:p>
    <w:p w14:paraId="3A8DAC31" w14:textId="77777777" w:rsidR="006E1809" w:rsidRDefault="006E1809" w:rsidP="00BB62E3">
      <w:pPr>
        <w:autoSpaceDE w:val="0"/>
        <w:rPr>
          <w:rFonts w:ascii="Helvetica Condensed" w:eastAsia="KlavikaRegular-Italic" w:hAnsi="Helvetica Condensed" w:cs="KlavikaRegular-Italic"/>
          <w:iCs/>
          <w:sz w:val="20"/>
        </w:rPr>
      </w:pPr>
    </w:p>
    <w:p w14:paraId="6D2138BF" w14:textId="0DDEE1EB" w:rsidR="00BB62E3" w:rsidRPr="009B282A" w:rsidRDefault="00BB62E3" w:rsidP="00BB62E3">
      <w:pPr>
        <w:autoSpaceDE w:val="0"/>
        <w:rPr>
          <w:rFonts w:ascii="Helvetica Condensed" w:eastAsia="KlavikaRegular-Italic" w:hAnsi="Helvetica Condensed" w:cs="KlavikaRegular-Italic"/>
          <w:iCs/>
          <w:sz w:val="20"/>
        </w:rPr>
      </w:pPr>
      <w:r w:rsidRPr="009B282A">
        <w:rPr>
          <w:rFonts w:ascii="Helvetica Condensed" w:eastAsia="KlavikaRegular-Italic" w:hAnsi="Helvetica Condensed" w:cs="KlavikaRegular-Italic"/>
          <w:iCs/>
          <w:sz w:val="20"/>
        </w:rPr>
        <w:t>.......................................................................................................................................</w:t>
      </w:r>
    </w:p>
    <w:p w14:paraId="2E8AEDED" w14:textId="77777777" w:rsidR="00BB62E3" w:rsidRPr="009B282A" w:rsidRDefault="00BB62E3" w:rsidP="00BB62E3">
      <w:pPr>
        <w:autoSpaceDE w:val="0"/>
        <w:ind w:left="2836" w:firstLine="709"/>
        <w:rPr>
          <w:rFonts w:ascii="Helvetica Condensed" w:eastAsia="KlavikaRegular-Italic" w:hAnsi="Helvetica Condensed" w:cs="KlavikaRegular-Italic"/>
          <w:iCs/>
          <w:sz w:val="16"/>
          <w:szCs w:val="16"/>
        </w:rPr>
      </w:pPr>
      <w:r w:rsidRPr="009B282A">
        <w:rPr>
          <w:rFonts w:ascii="Helvetica Condensed" w:eastAsia="KlavikaRegular-Italic" w:hAnsi="Helvetica Condensed" w:cs="KlavikaRegular-Italic"/>
          <w:iCs/>
          <w:sz w:val="16"/>
          <w:szCs w:val="16"/>
        </w:rPr>
        <w:t>(Stra</w:t>
      </w:r>
      <w:r w:rsidRPr="009B282A">
        <w:rPr>
          <w:rFonts w:ascii="Helvetica Condensed" w:eastAsia="KlavikaRegular-Italic" w:hAnsi="Helvetica Condensed" w:cs="KlavikaRegular-Italic" w:hint="cs"/>
          <w:iCs/>
          <w:sz w:val="16"/>
          <w:szCs w:val="16"/>
        </w:rPr>
        <w:t>ß</w:t>
      </w:r>
      <w:r w:rsidRPr="009B282A">
        <w:rPr>
          <w:rFonts w:ascii="Helvetica Condensed" w:eastAsia="KlavikaRegular-Italic" w:hAnsi="Helvetica Condensed" w:cs="KlavikaRegular-Italic"/>
          <w:iCs/>
          <w:sz w:val="16"/>
          <w:szCs w:val="16"/>
        </w:rPr>
        <w:t>e, PLZ, Ort)</w:t>
      </w:r>
    </w:p>
    <w:p w14:paraId="22D65E5D" w14:textId="77777777" w:rsidR="00BB62E3" w:rsidRPr="009B282A" w:rsidRDefault="00BB62E3" w:rsidP="00BB62E3">
      <w:pPr>
        <w:autoSpaceDE w:val="0"/>
        <w:rPr>
          <w:rFonts w:ascii="Helvetica Condensed" w:eastAsia="KlavikaRegular-Italic" w:hAnsi="Helvetica Condensed" w:cs="KlavikaRegular-Italic"/>
          <w:iCs/>
          <w:sz w:val="20"/>
        </w:rPr>
      </w:pPr>
      <w:r w:rsidRPr="009B282A">
        <w:rPr>
          <w:rFonts w:ascii="Helvetica Condensed" w:eastAsia="KlavikaRegular-Italic" w:hAnsi="Helvetica Condensed" w:cs="KlavikaRegular-Italic"/>
          <w:iCs/>
          <w:sz w:val="20"/>
        </w:rPr>
        <w:t>vertreten durch</w:t>
      </w:r>
    </w:p>
    <w:p w14:paraId="57D388E9" w14:textId="77777777" w:rsidR="006E1809" w:rsidRDefault="006E1809" w:rsidP="00BB62E3">
      <w:pPr>
        <w:autoSpaceDE w:val="0"/>
        <w:rPr>
          <w:rFonts w:ascii="Helvetica Condensed" w:eastAsia="KlavikaRegular-Italic" w:hAnsi="Helvetica Condensed" w:cs="KlavikaRegular-Italic"/>
          <w:iCs/>
          <w:sz w:val="20"/>
        </w:rPr>
      </w:pPr>
    </w:p>
    <w:p w14:paraId="14EED148" w14:textId="6813BA00" w:rsidR="00BB62E3" w:rsidRPr="009B282A" w:rsidRDefault="00BB62E3" w:rsidP="00BB62E3">
      <w:pPr>
        <w:autoSpaceDE w:val="0"/>
        <w:rPr>
          <w:rFonts w:ascii="Helvetica Condensed" w:eastAsia="KlavikaRegular-Italic" w:hAnsi="Helvetica Condensed" w:cs="KlavikaRegular-Italic"/>
          <w:iCs/>
          <w:sz w:val="20"/>
        </w:rPr>
      </w:pPr>
      <w:r w:rsidRPr="009B282A">
        <w:rPr>
          <w:rFonts w:ascii="Helvetica Condensed" w:eastAsia="KlavikaRegular-Italic" w:hAnsi="Helvetica Condensed" w:cs="KlavikaRegular-Italic"/>
          <w:iCs/>
          <w:sz w:val="20"/>
        </w:rPr>
        <w:t>.......................................................................................................................................</w:t>
      </w:r>
    </w:p>
    <w:p w14:paraId="28DF732D" w14:textId="77777777" w:rsidR="00BB62E3" w:rsidRPr="009B282A" w:rsidRDefault="00BB62E3" w:rsidP="00BB62E3">
      <w:pPr>
        <w:autoSpaceDE w:val="0"/>
        <w:ind w:left="2836" w:firstLine="709"/>
        <w:rPr>
          <w:rFonts w:ascii="Helvetica Condensed" w:eastAsia="KlavikaRegular-Italic" w:hAnsi="Helvetica Condensed" w:cs="KlavikaRegular-Italic"/>
          <w:iCs/>
          <w:sz w:val="16"/>
          <w:szCs w:val="16"/>
        </w:rPr>
      </w:pPr>
      <w:r w:rsidRPr="009B282A">
        <w:rPr>
          <w:rFonts w:ascii="Helvetica Condensed" w:eastAsia="KlavikaRegular-Italic" w:hAnsi="Helvetica Condensed" w:cs="KlavikaRegular-Italic"/>
          <w:iCs/>
          <w:sz w:val="16"/>
          <w:szCs w:val="16"/>
        </w:rPr>
        <w:t>(Anrede, Name)</w:t>
      </w:r>
    </w:p>
    <w:p w14:paraId="1F524BC8" w14:textId="58923A03" w:rsidR="00BB62E3" w:rsidRPr="009B282A" w:rsidRDefault="00BB62E3" w:rsidP="00BB62E3">
      <w:pPr>
        <w:autoSpaceDE w:val="0"/>
        <w:rPr>
          <w:rFonts w:ascii="Helvetica Condensed" w:eastAsia="KlavikaRegular-Italic" w:hAnsi="Helvetica Condensed" w:cs="KlavikaRegular-Italic"/>
          <w:iCs/>
          <w:sz w:val="20"/>
        </w:rPr>
      </w:pPr>
      <w:r w:rsidRPr="009B282A">
        <w:rPr>
          <w:rFonts w:ascii="Helvetica Condensed" w:eastAsia="KlavikaRegular-Italic" w:hAnsi="Helvetica Condensed" w:cs="KlavikaRegular-Italic"/>
          <w:iCs/>
          <w:sz w:val="20"/>
        </w:rPr>
        <w:t xml:space="preserve">(im Folgenden </w:t>
      </w:r>
      <w:r w:rsidR="002210DF">
        <w:rPr>
          <w:rFonts w:ascii="Helvetica Condensed" w:eastAsia="KlavikaRegular-Italic" w:hAnsi="Helvetica Condensed" w:cs="KlavikaRegular-Italic"/>
          <w:iCs/>
          <w:sz w:val="20"/>
        </w:rPr>
        <w:t>Hochschule</w:t>
      </w:r>
      <w:r w:rsidRPr="009B282A">
        <w:rPr>
          <w:rFonts w:ascii="Helvetica Condensed" w:eastAsia="KlavikaRegular-Italic" w:hAnsi="Helvetica Condensed" w:cs="KlavikaRegular-Italic"/>
          <w:iCs/>
          <w:sz w:val="20"/>
        </w:rPr>
        <w:t xml:space="preserve"> genannt)</w:t>
      </w:r>
    </w:p>
    <w:p w14:paraId="3332079B" w14:textId="77777777" w:rsidR="00BB62E3" w:rsidRDefault="00BB62E3" w:rsidP="00BB62E3">
      <w:pPr>
        <w:autoSpaceDE w:val="0"/>
        <w:rPr>
          <w:rFonts w:ascii="Helvetica Condensed" w:eastAsia="KlavikaRegular-Italic" w:hAnsi="Helvetica Condensed" w:cs="KlavikaRegular-Italic"/>
          <w:iCs/>
          <w:sz w:val="20"/>
        </w:rPr>
      </w:pPr>
    </w:p>
    <w:p w14:paraId="215A97E2" w14:textId="77777777" w:rsidR="00BB62E3" w:rsidRDefault="00BB62E3" w:rsidP="00BB62E3">
      <w:pPr>
        <w:autoSpaceDE w:val="0"/>
        <w:rPr>
          <w:rFonts w:ascii="Helvetica Condensed" w:eastAsia="KlavikaRegular-Italic" w:hAnsi="Helvetica Condensed" w:cs="KlavikaRegular-Italic"/>
          <w:iCs/>
          <w:sz w:val="20"/>
        </w:rPr>
      </w:pPr>
    </w:p>
    <w:p w14:paraId="2B817306" w14:textId="77777777" w:rsidR="00BB62E3" w:rsidRPr="009B282A" w:rsidRDefault="00BB62E3" w:rsidP="00BB62E3">
      <w:pPr>
        <w:autoSpaceDE w:val="0"/>
        <w:rPr>
          <w:rFonts w:ascii="Helvetica Condensed" w:eastAsia="KlavikaRegular-Italic" w:hAnsi="Helvetica Condensed" w:cs="KlavikaRegular-Italic"/>
          <w:iCs/>
          <w:sz w:val="20"/>
        </w:rPr>
      </w:pPr>
      <w:r w:rsidRPr="009B282A">
        <w:rPr>
          <w:rFonts w:ascii="Helvetica Condensed" w:eastAsia="KlavikaRegular-Italic" w:hAnsi="Helvetica Condensed" w:cs="KlavikaRegular-Italic"/>
          <w:iCs/>
          <w:sz w:val="20"/>
        </w:rPr>
        <w:t>und</w:t>
      </w:r>
    </w:p>
    <w:p w14:paraId="2C937143" w14:textId="77777777" w:rsidR="006E1809" w:rsidRDefault="006E1809" w:rsidP="00BB62E3">
      <w:pPr>
        <w:autoSpaceDE w:val="0"/>
        <w:rPr>
          <w:rFonts w:ascii="Helvetica Condensed" w:eastAsia="KlavikaRegular-Italic" w:hAnsi="Helvetica Condensed" w:cs="KlavikaRegular-Italic"/>
          <w:iCs/>
          <w:sz w:val="20"/>
        </w:rPr>
      </w:pPr>
    </w:p>
    <w:p w14:paraId="20267051" w14:textId="69383699" w:rsidR="00BB62E3" w:rsidRPr="009B282A" w:rsidRDefault="00BB62E3" w:rsidP="00BB62E3">
      <w:pPr>
        <w:autoSpaceDE w:val="0"/>
        <w:rPr>
          <w:rFonts w:ascii="Helvetica Condensed" w:eastAsia="KlavikaRegular-Italic" w:hAnsi="Helvetica Condensed" w:cs="KlavikaRegular-Italic"/>
          <w:iCs/>
          <w:sz w:val="20"/>
        </w:rPr>
      </w:pPr>
      <w:r w:rsidRPr="009B282A">
        <w:rPr>
          <w:rFonts w:ascii="Helvetica Condensed" w:eastAsia="KlavikaRegular-Italic" w:hAnsi="Helvetica Condensed" w:cs="KlavikaRegular-Italic"/>
          <w:iCs/>
          <w:sz w:val="20"/>
        </w:rPr>
        <w:t>.......................................................................................................................................</w:t>
      </w:r>
    </w:p>
    <w:p w14:paraId="7DAFA3AC" w14:textId="77777777" w:rsidR="00BB62E3" w:rsidRPr="009B282A" w:rsidRDefault="00BB62E3" w:rsidP="00BB62E3">
      <w:pPr>
        <w:autoSpaceDE w:val="0"/>
        <w:ind w:left="2836" w:firstLine="709"/>
        <w:rPr>
          <w:rFonts w:ascii="Helvetica Condensed" w:eastAsia="KlavikaRegular-Italic" w:hAnsi="Helvetica Condensed" w:cs="KlavikaRegular-Italic"/>
          <w:iCs/>
          <w:sz w:val="16"/>
          <w:szCs w:val="16"/>
        </w:rPr>
      </w:pPr>
      <w:r>
        <w:rPr>
          <w:rFonts w:ascii="Helvetica Condensed" w:eastAsia="KlavikaRegular-Italic" w:hAnsi="Helvetica Condensed" w:cs="KlavikaRegular-Italic"/>
          <w:iCs/>
          <w:sz w:val="16"/>
          <w:szCs w:val="16"/>
        </w:rPr>
        <w:t>(Schule</w:t>
      </w:r>
      <w:r w:rsidRPr="009B282A">
        <w:rPr>
          <w:rFonts w:ascii="Helvetica Condensed" w:eastAsia="KlavikaRegular-Italic" w:hAnsi="Helvetica Condensed" w:cs="KlavikaRegular-Italic"/>
          <w:iCs/>
          <w:sz w:val="16"/>
          <w:szCs w:val="16"/>
        </w:rPr>
        <w:t>)</w:t>
      </w:r>
    </w:p>
    <w:p w14:paraId="5626EBED" w14:textId="77777777" w:rsidR="00BB62E3" w:rsidRPr="009B282A" w:rsidRDefault="00BB62E3" w:rsidP="00BB62E3">
      <w:pPr>
        <w:autoSpaceDE w:val="0"/>
        <w:rPr>
          <w:rFonts w:ascii="Helvetica Condensed" w:eastAsia="KlavikaRegular-Italic" w:hAnsi="Helvetica Condensed" w:cs="KlavikaRegular-Italic"/>
          <w:iCs/>
          <w:sz w:val="20"/>
        </w:rPr>
      </w:pPr>
      <w:r w:rsidRPr="009B282A">
        <w:rPr>
          <w:rFonts w:ascii="Helvetica Condensed" w:eastAsia="KlavikaRegular-Italic" w:hAnsi="Helvetica Condensed" w:cs="KlavikaRegular-Italic"/>
          <w:iCs/>
          <w:sz w:val="20"/>
        </w:rPr>
        <w:t>Anschrift:</w:t>
      </w:r>
    </w:p>
    <w:p w14:paraId="7E794564" w14:textId="77777777" w:rsidR="006E1809" w:rsidRDefault="006E1809" w:rsidP="00BB62E3">
      <w:pPr>
        <w:autoSpaceDE w:val="0"/>
        <w:rPr>
          <w:rFonts w:ascii="Helvetica Condensed" w:eastAsia="KlavikaRegular-Italic" w:hAnsi="Helvetica Condensed" w:cs="KlavikaRegular-Italic"/>
          <w:iCs/>
          <w:sz w:val="20"/>
        </w:rPr>
      </w:pPr>
    </w:p>
    <w:p w14:paraId="2E35D969" w14:textId="2F6CDD79" w:rsidR="00BB62E3" w:rsidRPr="009B282A" w:rsidRDefault="00BB62E3" w:rsidP="00BB62E3">
      <w:pPr>
        <w:autoSpaceDE w:val="0"/>
        <w:rPr>
          <w:rFonts w:ascii="Helvetica Condensed" w:eastAsia="KlavikaRegular-Italic" w:hAnsi="Helvetica Condensed" w:cs="KlavikaRegular-Italic"/>
          <w:iCs/>
          <w:sz w:val="20"/>
        </w:rPr>
      </w:pPr>
      <w:r w:rsidRPr="009B282A">
        <w:rPr>
          <w:rFonts w:ascii="Helvetica Condensed" w:eastAsia="KlavikaRegular-Italic" w:hAnsi="Helvetica Condensed" w:cs="KlavikaRegular-Italic"/>
          <w:iCs/>
          <w:sz w:val="20"/>
        </w:rPr>
        <w:t>.......................................................................................................................................</w:t>
      </w:r>
    </w:p>
    <w:p w14:paraId="62E263B7" w14:textId="77777777" w:rsidR="00BB62E3" w:rsidRPr="009B282A" w:rsidRDefault="00BB62E3" w:rsidP="00BB62E3">
      <w:pPr>
        <w:autoSpaceDE w:val="0"/>
        <w:ind w:left="2836" w:firstLine="709"/>
        <w:rPr>
          <w:rFonts w:ascii="Helvetica Condensed" w:eastAsia="KlavikaRegular-Italic" w:hAnsi="Helvetica Condensed" w:cs="KlavikaRegular-Italic"/>
          <w:iCs/>
          <w:sz w:val="16"/>
          <w:szCs w:val="16"/>
        </w:rPr>
      </w:pPr>
      <w:r w:rsidRPr="009B282A">
        <w:rPr>
          <w:rFonts w:ascii="Helvetica Condensed" w:eastAsia="KlavikaRegular-Italic" w:hAnsi="Helvetica Condensed" w:cs="KlavikaRegular-Italic"/>
          <w:iCs/>
          <w:sz w:val="16"/>
          <w:szCs w:val="16"/>
        </w:rPr>
        <w:t>(Stra</w:t>
      </w:r>
      <w:r w:rsidRPr="009B282A">
        <w:rPr>
          <w:rFonts w:ascii="Helvetica Condensed" w:eastAsia="KlavikaRegular-Italic" w:hAnsi="Helvetica Condensed" w:cs="KlavikaRegular-Italic" w:hint="cs"/>
          <w:iCs/>
          <w:sz w:val="16"/>
          <w:szCs w:val="16"/>
        </w:rPr>
        <w:t>ß</w:t>
      </w:r>
      <w:r w:rsidRPr="009B282A">
        <w:rPr>
          <w:rFonts w:ascii="Helvetica Condensed" w:eastAsia="KlavikaRegular-Italic" w:hAnsi="Helvetica Condensed" w:cs="KlavikaRegular-Italic"/>
          <w:iCs/>
          <w:sz w:val="16"/>
          <w:szCs w:val="16"/>
        </w:rPr>
        <w:t>e, PLZ, Ort)</w:t>
      </w:r>
    </w:p>
    <w:p w14:paraId="221843C4" w14:textId="77777777" w:rsidR="00BB62E3" w:rsidRPr="009B282A" w:rsidRDefault="00BB62E3" w:rsidP="00BB62E3">
      <w:pPr>
        <w:autoSpaceDE w:val="0"/>
        <w:rPr>
          <w:rFonts w:ascii="Helvetica Condensed" w:eastAsia="KlavikaRegular-Italic" w:hAnsi="Helvetica Condensed" w:cs="KlavikaRegular-Italic"/>
          <w:iCs/>
          <w:sz w:val="20"/>
        </w:rPr>
      </w:pPr>
      <w:r w:rsidRPr="009B282A">
        <w:rPr>
          <w:rFonts w:ascii="Helvetica Condensed" w:eastAsia="KlavikaRegular-Italic" w:hAnsi="Helvetica Condensed" w:cs="KlavikaRegular-Italic"/>
          <w:iCs/>
          <w:sz w:val="20"/>
        </w:rPr>
        <w:t>vertreten durch</w:t>
      </w:r>
    </w:p>
    <w:p w14:paraId="6D3D7C52" w14:textId="77777777" w:rsidR="006E1809" w:rsidRDefault="006E1809" w:rsidP="00BB62E3">
      <w:pPr>
        <w:autoSpaceDE w:val="0"/>
        <w:rPr>
          <w:rFonts w:ascii="Helvetica Condensed" w:eastAsia="KlavikaRegular-Italic" w:hAnsi="Helvetica Condensed" w:cs="KlavikaRegular-Italic"/>
          <w:iCs/>
          <w:sz w:val="20"/>
        </w:rPr>
      </w:pPr>
    </w:p>
    <w:p w14:paraId="17EC7957" w14:textId="0D6816C0" w:rsidR="00BB62E3" w:rsidRPr="009B282A" w:rsidRDefault="00BB62E3" w:rsidP="00BB62E3">
      <w:pPr>
        <w:autoSpaceDE w:val="0"/>
        <w:rPr>
          <w:rFonts w:ascii="Helvetica Condensed" w:eastAsia="KlavikaRegular-Italic" w:hAnsi="Helvetica Condensed" w:cs="KlavikaRegular-Italic"/>
          <w:iCs/>
          <w:sz w:val="20"/>
        </w:rPr>
      </w:pPr>
      <w:r w:rsidRPr="009B282A">
        <w:rPr>
          <w:rFonts w:ascii="Helvetica Condensed" w:eastAsia="KlavikaRegular-Italic" w:hAnsi="Helvetica Condensed" w:cs="KlavikaRegular-Italic"/>
          <w:iCs/>
          <w:sz w:val="20"/>
        </w:rPr>
        <w:t>.......................................................................................................................................</w:t>
      </w:r>
    </w:p>
    <w:p w14:paraId="65F7CEDA" w14:textId="77777777" w:rsidR="00BB62E3" w:rsidRPr="009B282A" w:rsidRDefault="00BB62E3" w:rsidP="00BB62E3">
      <w:pPr>
        <w:autoSpaceDE w:val="0"/>
        <w:ind w:left="2836" w:firstLine="709"/>
        <w:rPr>
          <w:rFonts w:ascii="Helvetica Condensed" w:eastAsia="KlavikaRegular-Italic" w:hAnsi="Helvetica Condensed" w:cs="KlavikaRegular-Italic"/>
          <w:iCs/>
          <w:sz w:val="16"/>
          <w:szCs w:val="16"/>
        </w:rPr>
      </w:pPr>
      <w:r w:rsidRPr="009B282A">
        <w:rPr>
          <w:rFonts w:ascii="Helvetica Condensed" w:eastAsia="KlavikaRegular-Italic" w:hAnsi="Helvetica Condensed" w:cs="KlavikaRegular-Italic"/>
          <w:iCs/>
          <w:sz w:val="16"/>
          <w:szCs w:val="16"/>
        </w:rPr>
        <w:t>(Anrede, Name)</w:t>
      </w:r>
    </w:p>
    <w:p w14:paraId="6EC76FA3" w14:textId="77777777" w:rsidR="00BB62E3" w:rsidRPr="009B282A" w:rsidRDefault="00BB62E3" w:rsidP="00BB62E3">
      <w:pPr>
        <w:autoSpaceDE w:val="0"/>
        <w:rPr>
          <w:rFonts w:ascii="Helvetica Condensed" w:eastAsia="KlavikaRegular-Italic" w:hAnsi="Helvetica Condensed" w:cs="KlavikaRegular-Italic"/>
          <w:iCs/>
          <w:sz w:val="20"/>
        </w:rPr>
      </w:pPr>
      <w:r w:rsidRPr="009B282A">
        <w:rPr>
          <w:rFonts w:ascii="Helvetica Condensed" w:eastAsia="KlavikaRegular-Italic" w:hAnsi="Helvetica Condensed" w:cs="KlavikaRegular-Italic"/>
          <w:iCs/>
          <w:sz w:val="20"/>
        </w:rPr>
        <w:t>(im Folgenden Schule genannt)</w:t>
      </w:r>
    </w:p>
    <w:p w14:paraId="7412B660" w14:textId="77777777" w:rsidR="00BB62E3" w:rsidRPr="00C92E07" w:rsidRDefault="00BB62E3" w:rsidP="00BB62E3">
      <w:pPr>
        <w:autoSpaceDE w:val="0"/>
        <w:rPr>
          <w:rFonts w:ascii="Helvetica Condensed" w:eastAsia="KlavikaBold-Plain" w:hAnsi="Helvetica Condensed" w:cs="KlavikaBold-Plain"/>
          <w:b/>
          <w:bCs/>
          <w:szCs w:val="24"/>
        </w:rPr>
      </w:pPr>
    </w:p>
    <w:p w14:paraId="0CEB6BF3" w14:textId="77777777" w:rsidR="00BB62E3" w:rsidRPr="00C92E07" w:rsidRDefault="00BB62E3" w:rsidP="00BB62E3">
      <w:pPr>
        <w:autoSpaceDE w:val="0"/>
        <w:rPr>
          <w:rFonts w:ascii="Helvetica Condensed" w:eastAsia="KlavikaBold-Plain" w:hAnsi="Helvetica Condensed" w:cs="KlavikaBold-Plain"/>
          <w:b/>
          <w:bCs/>
          <w:szCs w:val="24"/>
        </w:rPr>
      </w:pPr>
    </w:p>
    <w:p w14:paraId="4EF2F26B" w14:textId="77777777" w:rsidR="00643C7A" w:rsidRDefault="00643C7A">
      <w:pPr>
        <w:spacing w:after="160" w:line="259" w:lineRule="auto"/>
        <w:rPr>
          <w:rFonts w:ascii="Helvetica Condensed" w:eastAsia="KlavikaBold-Plain" w:hAnsi="Helvetica Condensed" w:cs="KlavikaBold-Plain"/>
          <w:b/>
          <w:bCs/>
          <w:sz w:val="26"/>
          <w:szCs w:val="26"/>
        </w:rPr>
      </w:pPr>
      <w:r>
        <w:rPr>
          <w:rFonts w:ascii="Helvetica Condensed" w:eastAsia="KlavikaBold-Plain" w:hAnsi="Helvetica Condensed" w:cs="KlavikaBold-Plain"/>
          <w:b/>
          <w:bCs/>
          <w:sz w:val="26"/>
          <w:szCs w:val="26"/>
        </w:rPr>
        <w:br w:type="page"/>
      </w:r>
    </w:p>
    <w:p w14:paraId="3E99127C" w14:textId="536B1AE0" w:rsidR="00BB62E3" w:rsidRPr="00F6638A" w:rsidRDefault="00BB62E3" w:rsidP="00BB62E3">
      <w:pPr>
        <w:autoSpaceDE w:val="0"/>
        <w:spacing w:line="360" w:lineRule="auto"/>
        <w:rPr>
          <w:rFonts w:ascii="Helvetica Condensed" w:eastAsia="KlavikaBold-Plain" w:hAnsi="Helvetica Condensed" w:cs="KlavikaBold-Plain"/>
          <w:b/>
          <w:bCs/>
          <w:sz w:val="26"/>
          <w:szCs w:val="26"/>
        </w:rPr>
      </w:pPr>
      <w:r w:rsidRPr="00F6638A">
        <w:rPr>
          <w:rFonts w:ascii="Helvetica Condensed" w:eastAsia="KlavikaBold-Plain" w:hAnsi="Helvetica Condensed" w:cs="KlavikaBold-Plain"/>
          <w:b/>
          <w:bCs/>
          <w:sz w:val="26"/>
          <w:szCs w:val="26"/>
        </w:rPr>
        <w:lastRenderedPageBreak/>
        <w:t>1. PRÄAMBEL</w:t>
      </w:r>
    </w:p>
    <w:p w14:paraId="1166E449" w14:textId="28E15ADF" w:rsidR="00BB62E3" w:rsidRDefault="00BB62E3" w:rsidP="00BB62E3">
      <w:pPr>
        <w:autoSpaceDE w:val="0"/>
        <w:spacing w:line="360" w:lineRule="auto"/>
        <w:rPr>
          <w:rFonts w:eastAsia="KlavikaRegular-Plain" w:cs="Arial"/>
          <w:sz w:val="20"/>
        </w:rPr>
      </w:pPr>
      <w:r w:rsidRPr="00F6638A">
        <w:rPr>
          <w:rFonts w:eastAsia="KlavikaRegular-Plain" w:cs="Arial"/>
          <w:sz w:val="20"/>
        </w:rPr>
        <w:t xml:space="preserve">Zunehmender Fachkräftebedarf, gleichzeitig zurückgehende Schülerzahlen sowie das Ziel der Schulen, ihren Schülerinnen und Schülern frühzeitig eine berufliche Orientierung zu bieten, bilden das Fundament für eine noch engere und verbindlichere Kooperation zwischen </w:t>
      </w:r>
      <w:r w:rsidR="00E9429D">
        <w:rPr>
          <w:rFonts w:eastAsia="KlavikaRegular-Plain" w:cs="Arial"/>
          <w:sz w:val="20"/>
        </w:rPr>
        <w:t>Hochschulen</w:t>
      </w:r>
      <w:r w:rsidRPr="00F6638A">
        <w:rPr>
          <w:rFonts w:eastAsia="KlavikaRegular-Plain" w:cs="Arial"/>
          <w:sz w:val="20"/>
        </w:rPr>
        <w:t xml:space="preserve"> und Schulen. Dies gilt insbesondere für die Technik-Berufe, in denen der Fachkräftebedarf besonders zunehmen wird. </w:t>
      </w:r>
    </w:p>
    <w:p w14:paraId="335071B4" w14:textId="77777777" w:rsidR="00BB62E3" w:rsidRPr="00F6638A" w:rsidRDefault="00BB62E3" w:rsidP="00BB62E3">
      <w:pPr>
        <w:autoSpaceDE w:val="0"/>
        <w:spacing w:line="360" w:lineRule="auto"/>
        <w:rPr>
          <w:rFonts w:eastAsia="KlavikaRegular-Plain" w:cs="Arial"/>
          <w:sz w:val="20"/>
        </w:rPr>
      </w:pPr>
      <w:r w:rsidRPr="00F6638A">
        <w:rPr>
          <w:rFonts w:eastAsia="KlavikaRegular-Plain" w:cs="Arial"/>
          <w:sz w:val="20"/>
        </w:rPr>
        <w:t>Dies ist der Hintergrund für da</w:t>
      </w:r>
      <w:r>
        <w:rPr>
          <w:rFonts w:eastAsia="KlavikaRegular-Plain" w:cs="Arial"/>
          <w:sz w:val="20"/>
        </w:rPr>
        <w:t>s Projekt</w:t>
      </w:r>
      <w:r w:rsidRPr="00F6638A">
        <w:rPr>
          <w:rFonts w:eastAsia="KlavikaRegular-Plain" w:cs="Arial"/>
          <w:sz w:val="20"/>
        </w:rPr>
        <w:t xml:space="preserve"> </w:t>
      </w:r>
      <w:r>
        <w:rPr>
          <w:rFonts w:eastAsia="KlavikaRegular-Plain" w:cs="Arial"/>
          <w:sz w:val="20"/>
          <w:u w:val="single"/>
        </w:rPr>
        <w:tab/>
      </w:r>
      <w:r>
        <w:rPr>
          <w:rFonts w:eastAsia="KlavikaRegular-Plain" w:cs="Arial"/>
          <w:sz w:val="20"/>
          <w:u w:val="single"/>
        </w:rPr>
        <w:tab/>
      </w:r>
      <w:r>
        <w:rPr>
          <w:rFonts w:eastAsia="KlavikaRegular-Plain" w:cs="Arial"/>
          <w:sz w:val="20"/>
          <w:u w:val="single"/>
        </w:rPr>
        <w:tab/>
      </w:r>
      <w:r>
        <w:rPr>
          <w:rFonts w:eastAsia="KlavikaRegular-Plain" w:cs="Arial"/>
          <w:sz w:val="20"/>
          <w:u w:val="single"/>
        </w:rPr>
        <w:tab/>
      </w:r>
      <w:r>
        <w:rPr>
          <w:rFonts w:eastAsia="KlavikaRegular-Plain" w:cs="Arial"/>
          <w:sz w:val="20"/>
          <w:u w:val="single"/>
        </w:rPr>
        <w:tab/>
      </w:r>
      <w:r>
        <w:rPr>
          <w:rFonts w:eastAsia="KlavikaRegular-Plain" w:cs="Arial"/>
          <w:sz w:val="20"/>
          <w:u w:val="single"/>
        </w:rPr>
        <w:tab/>
      </w:r>
      <w:r>
        <w:rPr>
          <w:rFonts w:eastAsia="KlavikaRegular-Plain" w:cs="Arial"/>
          <w:sz w:val="20"/>
          <w:u w:val="single"/>
        </w:rPr>
        <w:tab/>
      </w:r>
      <w:r>
        <w:rPr>
          <w:rFonts w:eastAsia="KlavikaRegular-Plain" w:cs="Arial"/>
          <w:sz w:val="20"/>
        </w:rPr>
        <w:t>, das</w:t>
      </w:r>
    </w:p>
    <w:p w14:paraId="3026CE2C" w14:textId="14BE4C07" w:rsidR="00BB62E3" w:rsidRDefault="00BB62E3" w:rsidP="00BB62E3">
      <w:pPr>
        <w:autoSpaceDE w:val="0"/>
        <w:spacing w:line="360" w:lineRule="auto"/>
        <w:rPr>
          <w:rFonts w:eastAsia="KlavikaRegular-Plain" w:cs="Arial"/>
          <w:sz w:val="20"/>
        </w:rPr>
      </w:pPr>
      <w:r w:rsidRPr="00F6638A">
        <w:rPr>
          <w:rFonts w:eastAsia="KlavikaRegular-Plain" w:cs="Arial"/>
          <w:sz w:val="20"/>
        </w:rPr>
        <w:t xml:space="preserve">Gegenstand dieser Kooperationsvereinbarung ist. Ziel der Vereinbarung ist, mit Hilfe des Projektes „unentschlossenen“, aber interessierten Schülerinnen und Schülern Einblicke in Technik-Berufe zu gewähren und sie dadurch für eine duale Ausbildung in einem technischen Beruf zu gewinnen. Schule und </w:t>
      </w:r>
      <w:r w:rsidR="00A277CB">
        <w:rPr>
          <w:rFonts w:eastAsia="KlavikaRegular-Plain" w:cs="Arial"/>
          <w:sz w:val="20"/>
        </w:rPr>
        <w:t>Hochschule</w:t>
      </w:r>
      <w:r w:rsidRPr="00F6638A">
        <w:rPr>
          <w:rFonts w:eastAsia="KlavikaRegular-Plain" w:cs="Arial"/>
          <w:sz w:val="20"/>
        </w:rPr>
        <w:t xml:space="preserve"> streben hierzu eine Zusammenarbeit an, die (a) die Schule in ihrer pädagogischen Arbeit der Berufsorientierung bereichert und unterstützt, (b) den Schülerinnen und Schülern einen praktischen Einblick in Technik-Berufe ermöglicht und (c) d</w:t>
      </w:r>
      <w:r w:rsidR="00A277CB">
        <w:rPr>
          <w:rFonts w:eastAsia="KlavikaRegular-Plain" w:cs="Arial"/>
          <w:sz w:val="20"/>
        </w:rPr>
        <w:t>er Hochschule</w:t>
      </w:r>
      <w:r w:rsidRPr="00F6638A">
        <w:rPr>
          <w:rFonts w:eastAsia="KlavikaRegular-Plain" w:cs="Arial"/>
          <w:sz w:val="20"/>
        </w:rPr>
        <w:t xml:space="preserve"> die Möglichkeit bietet, für sich und seine Ausbildungsberufe zu werben. Beide Partner gehen davon aus, dass das Projekt den Jugendlichen hilft, sich besser auf ihre persönliche und berufliche Zukunft vorzubereiten.</w:t>
      </w:r>
    </w:p>
    <w:p w14:paraId="5FBB8FC5" w14:textId="77777777" w:rsidR="00BB62E3" w:rsidRDefault="00BB62E3" w:rsidP="00BB62E3">
      <w:pPr>
        <w:autoSpaceDE w:val="0"/>
        <w:spacing w:line="360" w:lineRule="auto"/>
        <w:rPr>
          <w:rFonts w:eastAsia="KlavikaRegular-Plain" w:cs="Arial"/>
          <w:sz w:val="20"/>
        </w:rPr>
      </w:pPr>
    </w:p>
    <w:p w14:paraId="778784A4" w14:textId="77777777" w:rsidR="005D0998" w:rsidRPr="00F6638A" w:rsidRDefault="005D0998" w:rsidP="00BB62E3">
      <w:pPr>
        <w:autoSpaceDE w:val="0"/>
        <w:spacing w:line="360" w:lineRule="auto"/>
        <w:rPr>
          <w:rFonts w:eastAsia="KlavikaRegular-Plain" w:cs="Arial"/>
          <w:sz w:val="20"/>
        </w:rPr>
      </w:pPr>
    </w:p>
    <w:p w14:paraId="7AA17A8C" w14:textId="51F18960" w:rsidR="00BB62E3" w:rsidRPr="00F6638A" w:rsidRDefault="00BB62E3" w:rsidP="00BB62E3">
      <w:pPr>
        <w:autoSpaceDE w:val="0"/>
        <w:spacing w:line="360" w:lineRule="auto"/>
        <w:rPr>
          <w:rFonts w:ascii="Helvetica Condensed" w:eastAsia="KlavikaBold-Plain" w:hAnsi="Helvetica Condensed" w:cs="KlavikaBold-Plain"/>
          <w:b/>
          <w:bCs/>
          <w:sz w:val="26"/>
          <w:szCs w:val="26"/>
        </w:rPr>
      </w:pPr>
      <w:r w:rsidRPr="00F6638A">
        <w:rPr>
          <w:rFonts w:ascii="Helvetica Condensed" w:eastAsia="KlavikaBold-Plain" w:hAnsi="Helvetica Condensed" w:cs="KlavikaBold-Plain"/>
          <w:b/>
          <w:bCs/>
          <w:sz w:val="26"/>
          <w:szCs w:val="26"/>
        </w:rPr>
        <w:t>2. GRUNDSÄTZE</w:t>
      </w:r>
    </w:p>
    <w:p w14:paraId="1FE733E3" w14:textId="5147305F" w:rsidR="00BB62E3" w:rsidRPr="00F6638A" w:rsidRDefault="00BB62E3" w:rsidP="00BB62E3">
      <w:pPr>
        <w:widowControl w:val="0"/>
        <w:numPr>
          <w:ilvl w:val="0"/>
          <w:numId w:val="9"/>
        </w:numPr>
        <w:suppressAutoHyphens/>
        <w:spacing w:line="360" w:lineRule="auto"/>
        <w:rPr>
          <w:rFonts w:ascii="Helvetica Condensed" w:hAnsi="Helvetica Condensed"/>
          <w:sz w:val="20"/>
        </w:rPr>
      </w:pPr>
      <w:r w:rsidRPr="00F6638A">
        <w:rPr>
          <w:rFonts w:ascii="Helvetica Condensed" w:hAnsi="Helvetica Condensed"/>
          <w:sz w:val="20"/>
        </w:rPr>
        <w:t>Basis der gemeinsamen Aktivitäten sind die schulrechtlichen Bestimmungen des Bundeslandes</w:t>
      </w:r>
      <w:r>
        <w:rPr>
          <w:rFonts w:ascii="Helvetica Condensed" w:hAnsi="Helvetica Condensed"/>
          <w:sz w:val="20"/>
        </w:rPr>
        <w:t xml:space="preserve"> </w:t>
      </w:r>
      <w:r>
        <w:rPr>
          <w:rFonts w:ascii="Helvetica Condensed" w:hAnsi="Helvetica Condensed"/>
          <w:sz w:val="20"/>
          <w:u w:val="single"/>
        </w:rPr>
        <w:tab/>
      </w:r>
      <w:r>
        <w:rPr>
          <w:rFonts w:ascii="Helvetica Condensed" w:hAnsi="Helvetica Condensed"/>
          <w:sz w:val="20"/>
          <w:u w:val="single"/>
        </w:rPr>
        <w:tab/>
      </w:r>
      <w:r>
        <w:rPr>
          <w:rFonts w:ascii="Helvetica Condensed" w:hAnsi="Helvetica Condensed"/>
          <w:sz w:val="20"/>
          <w:u w:val="single"/>
        </w:rPr>
        <w:tab/>
      </w:r>
      <w:r>
        <w:rPr>
          <w:rFonts w:ascii="Helvetica Condensed" w:hAnsi="Helvetica Condensed"/>
          <w:sz w:val="20"/>
          <w:u w:val="single"/>
        </w:rPr>
        <w:tab/>
      </w:r>
      <w:r>
        <w:rPr>
          <w:rFonts w:ascii="Helvetica Condensed" w:hAnsi="Helvetica Condensed"/>
          <w:sz w:val="20"/>
          <w:u w:val="single"/>
        </w:rPr>
        <w:tab/>
      </w:r>
      <w:r>
        <w:rPr>
          <w:rFonts w:ascii="Helvetica Condensed" w:hAnsi="Helvetica Condensed"/>
          <w:sz w:val="20"/>
        </w:rPr>
        <w:t xml:space="preserve"> </w:t>
      </w:r>
      <w:r w:rsidRPr="00F6638A">
        <w:rPr>
          <w:rFonts w:ascii="Helvetica Condensed" w:hAnsi="Helvetica Condensed"/>
          <w:sz w:val="20"/>
        </w:rPr>
        <w:t>sowie die Betriebsordnung und Sonstige, die geplanten Aktivitäten erfassenden</w:t>
      </w:r>
      <w:r>
        <w:rPr>
          <w:rFonts w:ascii="Helvetica Condensed" w:hAnsi="Helvetica Condensed"/>
          <w:sz w:val="20"/>
        </w:rPr>
        <w:t>,</w:t>
      </w:r>
      <w:r w:rsidRPr="00F6638A">
        <w:rPr>
          <w:rFonts w:ascii="Helvetica Condensed" w:hAnsi="Helvetica Condensed"/>
          <w:sz w:val="20"/>
        </w:rPr>
        <w:t xml:space="preserve"> Festlegungen </w:t>
      </w:r>
      <w:r w:rsidR="008C382F">
        <w:rPr>
          <w:rFonts w:ascii="Helvetica Condensed" w:hAnsi="Helvetica Condensed"/>
          <w:sz w:val="20"/>
        </w:rPr>
        <w:t>der Hochschule</w:t>
      </w:r>
      <w:r w:rsidRPr="00F6638A">
        <w:rPr>
          <w:rFonts w:ascii="Helvetica Condensed" w:hAnsi="Helvetica Condensed"/>
          <w:sz w:val="20"/>
        </w:rPr>
        <w:t>.</w:t>
      </w:r>
    </w:p>
    <w:p w14:paraId="03BE5C04" w14:textId="77777777" w:rsidR="00BB62E3" w:rsidRDefault="00BB62E3" w:rsidP="00BB62E3">
      <w:pPr>
        <w:widowControl w:val="0"/>
        <w:numPr>
          <w:ilvl w:val="0"/>
          <w:numId w:val="9"/>
        </w:numPr>
        <w:suppressAutoHyphens/>
        <w:spacing w:line="360" w:lineRule="auto"/>
        <w:rPr>
          <w:rFonts w:ascii="Helvetica Condensed" w:hAnsi="Helvetica Condensed"/>
          <w:sz w:val="20"/>
        </w:rPr>
      </w:pPr>
      <w:r w:rsidRPr="008368F0">
        <w:rPr>
          <w:rFonts w:ascii="Helvetica Condensed" w:hAnsi="Helvetica Condensed"/>
          <w:sz w:val="20"/>
        </w:rPr>
        <w:t>Die konkret fixierten Maßnahmen und Vorhaben nach Abschnitt 4 haben – unabhängig vom formulierten</w:t>
      </w:r>
      <w:r>
        <w:rPr>
          <w:rFonts w:ascii="Helvetica Condensed" w:hAnsi="Helvetica Condensed"/>
          <w:sz w:val="20"/>
        </w:rPr>
        <w:t xml:space="preserve"> </w:t>
      </w:r>
      <w:r w:rsidRPr="00B372EE">
        <w:rPr>
          <w:rFonts w:ascii="Helvetica Condensed" w:hAnsi="Helvetica Condensed"/>
          <w:sz w:val="20"/>
        </w:rPr>
        <w:t>Verbindlichkeitsgrad – den Stellenwert von Absichtserklärungen. Ein Rechtsanspruch auf Erfüllung besteht</w:t>
      </w:r>
      <w:r>
        <w:rPr>
          <w:rFonts w:ascii="Helvetica Condensed" w:hAnsi="Helvetica Condensed"/>
          <w:sz w:val="20"/>
        </w:rPr>
        <w:t xml:space="preserve"> </w:t>
      </w:r>
      <w:r w:rsidRPr="00B372EE">
        <w:rPr>
          <w:rFonts w:ascii="Helvetica Condensed" w:hAnsi="Helvetica Condensed"/>
          <w:sz w:val="20"/>
        </w:rPr>
        <w:t>für keine der beiden Seiten.</w:t>
      </w:r>
    </w:p>
    <w:p w14:paraId="38DCC30C" w14:textId="77777777" w:rsidR="00BB62E3" w:rsidRPr="00416FD1" w:rsidRDefault="00BB62E3" w:rsidP="00BB62E3">
      <w:pPr>
        <w:widowControl w:val="0"/>
        <w:numPr>
          <w:ilvl w:val="0"/>
          <w:numId w:val="9"/>
        </w:numPr>
        <w:suppressAutoHyphens/>
        <w:spacing w:line="360" w:lineRule="auto"/>
        <w:rPr>
          <w:rFonts w:ascii="Helvetica Condensed" w:hAnsi="Helvetica Condensed"/>
          <w:sz w:val="20"/>
        </w:rPr>
      </w:pPr>
      <w:r w:rsidRPr="008368F0">
        <w:rPr>
          <w:rFonts w:ascii="Helvetica Condensed" w:hAnsi="Helvetica Condensed"/>
          <w:sz w:val="20"/>
        </w:rPr>
        <w:t>Diese Kooperationsvereinbarung beginnt mit dem Datum der Unterzei</w:t>
      </w:r>
      <w:r>
        <w:rPr>
          <w:rFonts w:ascii="Helvetica Condensed" w:hAnsi="Helvetica Condensed"/>
          <w:sz w:val="20"/>
        </w:rPr>
        <w:t xml:space="preserve">chnung und läuft zunächst für einen Zeitraum von </w:t>
      </w:r>
      <w:r>
        <w:rPr>
          <w:rFonts w:ascii="Helvetica Condensed" w:hAnsi="Helvetica Condensed"/>
          <w:sz w:val="20"/>
          <w:u w:val="single"/>
        </w:rPr>
        <w:tab/>
      </w:r>
      <w:r>
        <w:rPr>
          <w:rFonts w:ascii="Helvetica Condensed" w:hAnsi="Helvetica Condensed"/>
          <w:sz w:val="20"/>
        </w:rPr>
        <w:t xml:space="preserve"> Jahren. </w:t>
      </w:r>
      <w:r w:rsidRPr="000A2DC5">
        <w:rPr>
          <w:rFonts w:ascii="Helvetica Condensed" w:hAnsi="Helvetica Condensed"/>
          <w:sz w:val="20"/>
        </w:rPr>
        <w:t>Sie kann jederzeit ohne Einhaltung einer Frist durch schriftliche Erklärung gegenüber dem</w:t>
      </w:r>
      <w:r>
        <w:rPr>
          <w:rFonts w:ascii="Helvetica Condensed" w:hAnsi="Helvetica Condensed"/>
          <w:sz w:val="20"/>
        </w:rPr>
        <w:t xml:space="preserve"> </w:t>
      </w:r>
      <w:r w:rsidRPr="00416FD1">
        <w:rPr>
          <w:rFonts w:ascii="Helvetica Condensed" w:hAnsi="Helvetica Condensed"/>
          <w:sz w:val="20"/>
        </w:rPr>
        <w:t>Kooperationspartner gekündigt werden.</w:t>
      </w:r>
    </w:p>
    <w:p w14:paraId="083362AD" w14:textId="77777777" w:rsidR="00BB62E3" w:rsidRPr="00F6638A" w:rsidRDefault="00BB62E3" w:rsidP="00BB62E3">
      <w:pPr>
        <w:widowControl w:val="0"/>
        <w:numPr>
          <w:ilvl w:val="0"/>
          <w:numId w:val="9"/>
        </w:numPr>
        <w:suppressAutoHyphens/>
        <w:spacing w:line="360" w:lineRule="auto"/>
        <w:rPr>
          <w:rFonts w:ascii="Helvetica Condensed" w:hAnsi="Helvetica Condensed"/>
          <w:sz w:val="20"/>
        </w:rPr>
      </w:pPr>
      <w:r w:rsidRPr="00F6638A">
        <w:rPr>
          <w:rFonts w:ascii="Helvetica Condensed" w:hAnsi="Helvetica Condensed"/>
          <w:sz w:val="20"/>
        </w:rPr>
        <w:t>Die Kooperationspartner unterstützen sich gegenseitig bei der Öffentlichkeitsarbeit in Bezug auf ihr</w:t>
      </w:r>
      <w:r>
        <w:rPr>
          <w:rFonts w:ascii="Helvetica Condensed" w:hAnsi="Helvetica Condensed"/>
          <w:sz w:val="20"/>
        </w:rPr>
        <w:t xml:space="preserve"> </w:t>
      </w:r>
      <w:r w:rsidRPr="00F6638A">
        <w:rPr>
          <w:rFonts w:ascii="Helvetica Condensed" w:hAnsi="Helvetica Condensed"/>
          <w:sz w:val="20"/>
        </w:rPr>
        <w:t xml:space="preserve">Kooperationsvorhaben. </w:t>
      </w:r>
    </w:p>
    <w:p w14:paraId="365D4CFB" w14:textId="77777777" w:rsidR="00BB62E3" w:rsidRPr="00416FD1" w:rsidRDefault="00BB62E3" w:rsidP="00BB62E3">
      <w:pPr>
        <w:widowControl w:val="0"/>
        <w:numPr>
          <w:ilvl w:val="0"/>
          <w:numId w:val="9"/>
        </w:numPr>
        <w:suppressAutoHyphens/>
        <w:spacing w:line="360" w:lineRule="auto"/>
        <w:rPr>
          <w:rFonts w:ascii="Helvetica Condensed" w:hAnsi="Helvetica Condensed"/>
          <w:sz w:val="20"/>
        </w:rPr>
      </w:pPr>
      <w:r w:rsidRPr="000A2DC5">
        <w:rPr>
          <w:rFonts w:ascii="Helvetica Condensed" w:hAnsi="Helvetica Condensed"/>
          <w:sz w:val="20"/>
        </w:rPr>
        <w:t>Zwischen den Kooperationspartnern besteht grundsätzlich Einigkeit darüber, dass diese Vereinbarung auf</w:t>
      </w:r>
      <w:r>
        <w:rPr>
          <w:rFonts w:ascii="Helvetica Condensed" w:hAnsi="Helvetica Condensed"/>
          <w:sz w:val="20"/>
        </w:rPr>
        <w:t xml:space="preserve"> </w:t>
      </w:r>
      <w:r w:rsidRPr="00416FD1">
        <w:rPr>
          <w:rFonts w:ascii="Helvetica Condensed" w:hAnsi="Helvetica Condensed"/>
          <w:sz w:val="20"/>
        </w:rPr>
        <w:t>eine langfristige Kooperationsentwicklung ausgerichtet ist.</w:t>
      </w:r>
    </w:p>
    <w:p w14:paraId="345F13A0" w14:textId="77777777" w:rsidR="00BB62E3" w:rsidRPr="00C92E07" w:rsidRDefault="00BB62E3" w:rsidP="00BB62E3">
      <w:pPr>
        <w:autoSpaceDE w:val="0"/>
        <w:spacing w:line="360" w:lineRule="auto"/>
        <w:rPr>
          <w:rFonts w:ascii="Helvetica Condensed" w:eastAsia="KlavikaBold-Plain" w:hAnsi="Helvetica Condensed" w:cs="KlavikaBold-Plain"/>
          <w:b/>
          <w:bCs/>
          <w:sz w:val="20"/>
        </w:rPr>
      </w:pPr>
    </w:p>
    <w:p w14:paraId="26B5E71E" w14:textId="77777777" w:rsidR="00643C7A" w:rsidRDefault="00643C7A">
      <w:pPr>
        <w:spacing w:after="160" w:line="259" w:lineRule="auto"/>
        <w:rPr>
          <w:rFonts w:ascii="Helvetica Condensed" w:eastAsia="KlavikaBold-Plain" w:hAnsi="Helvetica Condensed" w:cs="KlavikaBold-Plain"/>
          <w:b/>
          <w:bCs/>
          <w:sz w:val="26"/>
          <w:szCs w:val="26"/>
        </w:rPr>
      </w:pPr>
      <w:r>
        <w:rPr>
          <w:rFonts w:ascii="Helvetica Condensed" w:eastAsia="KlavikaBold-Plain" w:hAnsi="Helvetica Condensed" w:cs="KlavikaBold-Plain"/>
          <w:b/>
          <w:bCs/>
          <w:sz w:val="26"/>
          <w:szCs w:val="26"/>
        </w:rPr>
        <w:br w:type="page"/>
      </w:r>
    </w:p>
    <w:p w14:paraId="3E809DD1" w14:textId="594AD40D" w:rsidR="00BB62E3" w:rsidRPr="00F6638A" w:rsidRDefault="00BB62E3" w:rsidP="00BB62E3">
      <w:pPr>
        <w:autoSpaceDE w:val="0"/>
        <w:spacing w:line="360" w:lineRule="auto"/>
        <w:rPr>
          <w:rFonts w:ascii="Helvetica Condensed" w:eastAsia="KlavikaBold-Plain" w:hAnsi="Helvetica Condensed" w:cs="KlavikaBold-Plain"/>
          <w:b/>
          <w:bCs/>
          <w:sz w:val="26"/>
          <w:szCs w:val="26"/>
        </w:rPr>
      </w:pPr>
      <w:r w:rsidRPr="00F6638A">
        <w:rPr>
          <w:rFonts w:ascii="Helvetica Condensed" w:eastAsia="KlavikaBold-Plain" w:hAnsi="Helvetica Condensed" w:cs="KlavikaBold-Plain"/>
          <w:b/>
          <w:bCs/>
          <w:sz w:val="26"/>
          <w:szCs w:val="26"/>
        </w:rPr>
        <w:lastRenderedPageBreak/>
        <w:t>3. ZIELE UND NUTZEN DER KOOPERATION</w:t>
      </w:r>
    </w:p>
    <w:p w14:paraId="673339B5" w14:textId="3639274E" w:rsidR="00BB62E3" w:rsidRDefault="00BB62E3" w:rsidP="00BB62E3">
      <w:pPr>
        <w:widowControl w:val="0"/>
        <w:numPr>
          <w:ilvl w:val="0"/>
          <w:numId w:val="10"/>
        </w:numPr>
        <w:suppressAutoHyphens/>
        <w:autoSpaceDE w:val="0"/>
        <w:spacing w:line="360" w:lineRule="auto"/>
        <w:rPr>
          <w:rFonts w:ascii="KlavikaRegular-Italic" w:eastAsia="KlavikaRegular-Italic" w:hAnsi="KlavikaRegular-Italic" w:cs="KlavikaRegular-Italic"/>
          <w:iCs/>
          <w:sz w:val="20"/>
        </w:rPr>
      </w:pPr>
      <w:r w:rsidRPr="00815FFD">
        <w:rPr>
          <w:rFonts w:ascii="KlavikaRegular-Italic" w:eastAsia="KlavikaRegular-Italic" w:hAnsi="KlavikaRegular-Italic" w:cs="KlavikaRegular-Italic"/>
          <w:b/>
          <w:iCs/>
          <w:sz w:val="20"/>
        </w:rPr>
        <w:t>D</w:t>
      </w:r>
      <w:r w:rsidR="008C382F">
        <w:rPr>
          <w:rFonts w:ascii="KlavikaRegular-Italic" w:eastAsia="KlavikaRegular-Italic" w:hAnsi="KlavikaRegular-Italic" w:cs="KlavikaRegular-Italic"/>
          <w:b/>
          <w:iCs/>
          <w:sz w:val="20"/>
        </w:rPr>
        <w:t>ie Hochschule</w:t>
      </w:r>
      <w:r w:rsidRPr="00815FFD">
        <w:rPr>
          <w:rFonts w:ascii="KlavikaRegular-Italic" w:eastAsia="KlavikaRegular-Italic" w:hAnsi="KlavikaRegular-Italic" w:cs="KlavikaRegular-Italic"/>
          <w:iCs/>
          <w:sz w:val="20"/>
        </w:rPr>
        <w:t xml:space="preserve"> erhält durch die Kooperation (a) direkten Zugang zu interessierten und qualifizierten Nachwuchskräften im </w:t>
      </w:r>
      <w:r>
        <w:rPr>
          <w:rFonts w:ascii="KlavikaRegular-Italic" w:eastAsia="KlavikaRegular-Italic" w:hAnsi="KlavikaRegular-Italic" w:cs="KlavikaRegular-Italic"/>
          <w:iCs/>
          <w:sz w:val="20"/>
        </w:rPr>
        <w:t>Technik</w:t>
      </w:r>
      <w:r w:rsidRPr="00815FFD">
        <w:rPr>
          <w:rFonts w:ascii="KlavikaRegular-Italic" w:eastAsia="KlavikaRegular-Italic" w:hAnsi="KlavikaRegular-Italic" w:cs="KlavikaRegular-Italic"/>
          <w:iCs/>
          <w:sz w:val="20"/>
        </w:rPr>
        <w:t>-Bereich</w:t>
      </w:r>
      <w:r>
        <w:rPr>
          <w:rFonts w:ascii="KlavikaRegular-Italic" w:eastAsia="KlavikaRegular-Italic" w:hAnsi="KlavikaRegular-Italic" w:cs="KlavikaRegular-Italic"/>
          <w:iCs/>
          <w:sz w:val="20"/>
        </w:rPr>
        <w:t xml:space="preserve">, (b) die Möglichkeit, in Schule und Umfeld für sich zu werben (Image, Akzeptanz, Beziehung zur Region) und (c) einen Einblick in die Aufgaben, Methoden und Möglichkeiten der Schulen. </w:t>
      </w:r>
    </w:p>
    <w:p w14:paraId="3339CC57" w14:textId="13C1BB1E" w:rsidR="00BB62E3" w:rsidRDefault="00BB62E3" w:rsidP="00BB62E3">
      <w:pPr>
        <w:widowControl w:val="0"/>
        <w:numPr>
          <w:ilvl w:val="0"/>
          <w:numId w:val="10"/>
        </w:numPr>
        <w:suppressAutoHyphens/>
        <w:autoSpaceDE w:val="0"/>
        <w:spacing w:line="360" w:lineRule="auto"/>
        <w:rPr>
          <w:rFonts w:ascii="KlavikaRegular-Italic" w:eastAsia="KlavikaRegular-Italic" w:hAnsi="KlavikaRegular-Italic" w:cs="KlavikaRegular-Italic"/>
          <w:iCs/>
          <w:sz w:val="20"/>
        </w:rPr>
      </w:pPr>
      <w:r w:rsidRPr="00815FFD">
        <w:rPr>
          <w:rFonts w:ascii="KlavikaRegular-Italic" w:eastAsia="KlavikaRegular-Italic" w:hAnsi="KlavikaRegular-Italic" w:cs="KlavikaRegular-Italic"/>
          <w:b/>
          <w:iCs/>
          <w:sz w:val="20"/>
        </w:rPr>
        <w:t>Die Schul</w:t>
      </w:r>
      <w:r>
        <w:rPr>
          <w:rFonts w:ascii="KlavikaRegular-Italic" w:eastAsia="KlavikaRegular-Italic" w:hAnsi="KlavikaRegular-Italic" w:cs="KlavikaRegular-Italic"/>
          <w:b/>
          <w:iCs/>
          <w:sz w:val="20"/>
        </w:rPr>
        <w:t>e</w:t>
      </w:r>
      <w:r>
        <w:rPr>
          <w:rFonts w:ascii="KlavikaRegular-Italic" w:eastAsia="KlavikaRegular-Italic" w:hAnsi="KlavikaRegular-Italic" w:cs="KlavikaRegular-Italic"/>
          <w:iCs/>
          <w:sz w:val="20"/>
        </w:rPr>
        <w:t xml:space="preserve"> erhält durch die Kooperation (a) ein besonderes Angebot zur Berufsorientierung ihrer Schülerinnen und Schüler, (b) einen direkten Zugang </w:t>
      </w:r>
      <w:r w:rsidR="0033159A">
        <w:rPr>
          <w:rFonts w:ascii="KlavikaRegular-Italic" w:eastAsia="KlavikaRegular-Italic" w:hAnsi="KlavikaRegular-Italic" w:cs="KlavikaRegular-Italic"/>
          <w:iCs/>
          <w:sz w:val="20"/>
        </w:rPr>
        <w:t>zu einer technischen Hochschule</w:t>
      </w:r>
      <w:r>
        <w:rPr>
          <w:rFonts w:ascii="KlavikaRegular-Italic" w:eastAsia="KlavikaRegular-Italic" w:hAnsi="KlavikaRegular-Italic" w:cs="KlavikaRegular-Italic"/>
          <w:iCs/>
          <w:sz w:val="20"/>
        </w:rPr>
        <w:t xml:space="preserve"> und (c) ein praxisbezogenes Aufgabenportfolio für den Unterricht.</w:t>
      </w:r>
    </w:p>
    <w:p w14:paraId="4B60FB8C" w14:textId="77777777" w:rsidR="00BB62E3" w:rsidRDefault="00BB62E3" w:rsidP="00BB62E3">
      <w:pPr>
        <w:widowControl w:val="0"/>
        <w:numPr>
          <w:ilvl w:val="0"/>
          <w:numId w:val="10"/>
        </w:numPr>
        <w:suppressAutoHyphens/>
        <w:autoSpaceDE w:val="0"/>
        <w:spacing w:line="360" w:lineRule="auto"/>
        <w:rPr>
          <w:rFonts w:ascii="KlavikaRegular-Italic" w:eastAsia="KlavikaRegular-Italic" w:hAnsi="KlavikaRegular-Italic" w:cs="KlavikaRegular-Italic"/>
          <w:iCs/>
          <w:sz w:val="20"/>
        </w:rPr>
      </w:pPr>
      <w:r w:rsidRPr="008B4899">
        <w:rPr>
          <w:rFonts w:ascii="KlavikaRegular-Italic" w:eastAsia="KlavikaRegular-Italic" w:hAnsi="KlavikaRegular-Italic" w:cs="KlavikaRegular-Italic"/>
          <w:b/>
          <w:iCs/>
          <w:sz w:val="20"/>
        </w:rPr>
        <w:t>Die Sch</w:t>
      </w:r>
      <w:r w:rsidRPr="008B4899">
        <w:rPr>
          <w:rFonts w:ascii="KlavikaRegular-Italic" w:eastAsia="KlavikaRegular-Italic" w:hAnsi="KlavikaRegular-Italic" w:cs="KlavikaRegular-Italic" w:hint="cs"/>
          <w:b/>
          <w:iCs/>
          <w:sz w:val="20"/>
        </w:rPr>
        <w:t>ü</w:t>
      </w:r>
      <w:r w:rsidRPr="008B4899">
        <w:rPr>
          <w:rFonts w:ascii="KlavikaRegular-Italic" w:eastAsia="KlavikaRegular-Italic" w:hAnsi="KlavikaRegular-Italic" w:cs="KlavikaRegular-Italic"/>
          <w:b/>
          <w:iCs/>
          <w:sz w:val="20"/>
        </w:rPr>
        <w:t>lerinnen</w:t>
      </w:r>
      <w:r w:rsidRPr="008B4899">
        <w:rPr>
          <w:rFonts w:ascii="KlavikaRegular-Italic" w:eastAsia="KlavikaRegular-Italic" w:hAnsi="KlavikaRegular-Italic" w:cs="KlavikaRegular-Italic"/>
          <w:iCs/>
          <w:sz w:val="20"/>
        </w:rPr>
        <w:t xml:space="preserve"> und </w:t>
      </w:r>
      <w:r w:rsidRPr="008B4899">
        <w:rPr>
          <w:rFonts w:ascii="KlavikaRegular-Italic" w:eastAsia="KlavikaRegular-Italic" w:hAnsi="KlavikaRegular-Italic" w:cs="KlavikaRegular-Italic"/>
          <w:b/>
          <w:iCs/>
          <w:sz w:val="20"/>
        </w:rPr>
        <w:t>Sch</w:t>
      </w:r>
      <w:r w:rsidRPr="008B4899">
        <w:rPr>
          <w:rFonts w:ascii="KlavikaRegular-Italic" w:eastAsia="KlavikaRegular-Italic" w:hAnsi="KlavikaRegular-Italic" w:cs="KlavikaRegular-Italic" w:hint="cs"/>
          <w:b/>
          <w:iCs/>
          <w:sz w:val="20"/>
        </w:rPr>
        <w:t>ü</w:t>
      </w:r>
      <w:r w:rsidRPr="008B4899">
        <w:rPr>
          <w:rFonts w:ascii="KlavikaRegular-Italic" w:eastAsia="KlavikaRegular-Italic" w:hAnsi="KlavikaRegular-Italic" w:cs="KlavikaRegular-Italic"/>
          <w:b/>
          <w:iCs/>
          <w:sz w:val="20"/>
        </w:rPr>
        <w:t>ler</w:t>
      </w:r>
      <w:r w:rsidRPr="008B4899">
        <w:rPr>
          <w:rFonts w:ascii="KlavikaRegular-Italic" w:eastAsia="KlavikaRegular-Italic" w:hAnsi="KlavikaRegular-Italic" w:cs="KlavikaRegular-Italic"/>
          <w:iCs/>
          <w:sz w:val="20"/>
        </w:rPr>
        <w:t xml:space="preserve"> erhalten durch die Kooperation die M</w:t>
      </w:r>
      <w:r w:rsidRPr="008B4899">
        <w:rPr>
          <w:rFonts w:ascii="KlavikaRegular-Italic" w:eastAsia="KlavikaRegular-Italic" w:hAnsi="KlavikaRegular-Italic" w:cs="KlavikaRegular-Italic" w:hint="cs"/>
          <w:iCs/>
          <w:sz w:val="20"/>
        </w:rPr>
        <w:t>ö</w:t>
      </w:r>
      <w:r w:rsidRPr="008B4899">
        <w:rPr>
          <w:rFonts w:ascii="KlavikaRegular-Italic" w:eastAsia="KlavikaRegular-Italic" w:hAnsi="KlavikaRegular-Italic" w:cs="KlavikaRegular-Italic"/>
          <w:iCs/>
          <w:sz w:val="20"/>
        </w:rPr>
        <w:t xml:space="preserve">glichkeit (a) durch Praxisbegegnungen ein realistisches Bild </w:t>
      </w:r>
      <w:r w:rsidRPr="008B4899">
        <w:rPr>
          <w:rFonts w:ascii="KlavikaRegular-Italic" w:eastAsia="KlavikaRegular-Italic" w:hAnsi="KlavikaRegular-Italic" w:cs="KlavikaRegular-Italic" w:hint="cs"/>
          <w:iCs/>
          <w:sz w:val="20"/>
        </w:rPr>
        <w:t>ü</w:t>
      </w:r>
      <w:r w:rsidRPr="008B4899">
        <w:rPr>
          <w:rFonts w:ascii="KlavikaRegular-Italic" w:eastAsia="KlavikaRegular-Italic" w:hAnsi="KlavikaRegular-Italic" w:cs="KlavikaRegular-Italic"/>
          <w:iCs/>
          <w:sz w:val="20"/>
        </w:rPr>
        <w:t>ber Arbeitsplatzbedingungen und Qualifikationsan</w:t>
      </w:r>
      <w:r w:rsidRPr="008B4899">
        <w:rPr>
          <w:rFonts w:ascii="KlavikaRegular-Italic" w:eastAsia="KlavikaRegular-Italic" w:hAnsi="KlavikaRegular-Italic" w:cs="KlavikaRegular-Italic"/>
          <w:iCs/>
          <w:sz w:val="20"/>
        </w:rPr>
        <w:softHyphen/>
        <w:t>forderungen in Technik-Berufen zu entwickeln und (b) ihr Berufsorientierungsbed</w:t>
      </w:r>
      <w:r w:rsidRPr="008B4899">
        <w:rPr>
          <w:rFonts w:ascii="KlavikaRegular-Italic" w:eastAsia="KlavikaRegular-Italic" w:hAnsi="KlavikaRegular-Italic" w:cs="KlavikaRegular-Italic" w:hint="cs"/>
          <w:iCs/>
          <w:sz w:val="20"/>
        </w:rPr>
        <w:t>ü</w:t>
      </w:r>
      <w:r w:rsidRPr="008B4899">
        <w:rPr>
          <w:rFonts w:ascii="KlavikaRegular-Italic" w:eastAsia="KlavikaRegular-Italic" w:hAnsi="KlavikaRegular-Italic" w:cs="KlavikaRegular-Italic"/>
          <w:iCs/>
          <w:sz w:val="20"/>
        </w:rPr>
        <w:t xml:space="preserve">rfnis aktiv zu verfolgen und erste Kontakte zur </w:t>
      </w:r>
      <w:r w:rsidRPr="008B4899">
        <w:rPr>
          <w:rFonts w:ascii="KlavikaRegular-Italic" w:eastAsia="KlavikaRegular-Italic" w:hAnsi="KlavikaRegular-Italic" w:cs="KlavikaRegular-Italic" w:hint="cs"/>
          <w:iCs/>
          <w:sz w:val="20"/>
        </w:rPr>
        <w:t>„</w:t>
      </w:r>
      <w:r w:rsidRPr="008B4899">
        <w:rPr>
          <w:rFonts w:ascii="KlavikaRegular-Italic" w:eastAsia="KlavikaRegular-Italic" w:hAnsi="KlavikaRegular-Italic" w:cs="KlavikaRegular-Italic"/>
          <w:iCs/>
          <w:sz w:val="20"/>
        </w:rPr>
        <w:t>Technik-Arbeitswelt</w:t>
      </w:r>
      <w:r w:rsidRPr="008B4899">
        <w:rPr>
          <w:rFonts w:ascii="KlavikaRegular-Italic" w:eastAsia="KlavikaRegular-Italic" w:hAnsi="KlavikaRegular-Italic" w:cs="KlavikaRegular-Italic" w:hint="cs"/>
          <w:iCs/>
          <w:sz w:val="20"/>
        </w:rPr>
        <w:t>“</w:t>
      </w:r>
      <w:r w:rsidRPr="008B4899">
        <w:rPr>
          <w:rFonts w:ascii="KlavikaRegular-Italic" w:eastAsia="KlavikaRegular-Italic" w:hAnsi="KlavikaRegular-Italic" w:cs="KlavikaRegular-Italic"/>
          <w:iCs/>
          <w:sz w:val="20"/>
        </w:rPr>
        <w:t xml:space="preserve"> in ihrer Region zu kn</w:t>
      </w:r>
      <w:r w:rsidRPr="008B4899">
        <w:rPr>
          <w:rFonts w:ascii="KlavikaRegular-Italic" w:eastAsia="KlavikaRegular-Italic" w:hAnsi="KlavikaRegular-Italic" w:cs="KlavikaRegular-Italic" w:hint="cs"/>
          <w:iCs/>
          <w:sz w:val="20"/>
        </w:rPr>
        <w:t>ü</w:t>
      </w:r>
      <w:r w:rsidRPr="008B4899">
        <w:rPr>
          <w:rFonts w:ascii="KlavikaRegular-Italic" w:eastAsia="KlavikaRegular-Italic" w:hAnsi="KlavikaRegular-Italic" w:cs="KlavikaRegular-Italic"/>
          <w:iCs/>
          <w:sz w:val="20"/>
        </w:rPr>
        <w:t xml:space="preserve">pfen c) je nach Projekt die Möglichkeit, Anwendungsbezug zu theoretischen Inhalten aus dem Schulunterricht herzustellen. </w:t>
      </w:r>
    </w:p>
    <w:p w14:paraId="629F10CF" w14:textId="71044F9D" w:rsidR="00BB62E3" w:rsidRPr="008B4899" w:rsidRDefault="00BB62E3" w:rsidP="00BB62E3">
      <w:pPr>
        <w:widowControl w:val="0"/>
        <w:suppressAutoHyphens/>
        <w:autoSpaceDE w:val="0"/>
        <w:spacing w:line="360" w:lineRule="auto"/>
        <w:ind w:left="720"/>
        <w:rPr>
          <w:rFonts w:ascii="KlavikaRegular-Italic" w:eastAsia="KlavikaRegular-Italic" w:hAnsi="KlavikaRegular-Italic" w:cs="KlavikaRegular-Italic"/>
          <w:iCs/>
          <w:sz w:val="20"/>
        </w:rPr>
      </w:pPr>
      <w:r w:rsidRPr="008B4899">
        <w:rPr>
          <w:rFonts w:ascii="KlavikaRegular-Italic" w:eastAsia="KlavikaRegular-Italic" w:hAnsi="KlavikaRegular-Italic" w:cs="KlavikaRegular-Italic"/>
          <w:iCs/>
          <w:sz w:val="20"/>
        </w:rPr>
        <w:t xml:space="preserve">Die Kooperation soll den Austausch zwischen Schule und </w:t>
      </w:r>
      <w:r w:rsidR="00354CB3">
        <w:rPr>
          <w:rFonts w:ascii="KlavikaRegular-Italic" w:eastAsia="KlavikaRegular-Italic" w:hAnsi="KlavikaRegular-Italic" w:cs="KlavikaRegular-Italic"/>
          <w:iCs/>
          <w:sz w:val="20"/>
        </w:rPr>
        <w:t>Hochschule</w:t>
      </w:r>
      <w:r w:rsidRPr="008B4899">
        <w:rPr>
          <w:rFonts w:ascii="KlavikaRegular-Italic" w:eastAsia="KlavikaRegular-Italic" w:hAnsi="KlavikaRegular-Italic" w:cs="KlavikaRegular-Italic"/>
          <w:iCs/>
          <w:sz w:val="20"/>
        </w:rPr>
        <w:t xml:space="preserve"> nachhaltig fördern. </w:t>
      </w:r>
    </w:p>
    <w:p w14:paraId="0B54C512" w14:textId="77777777" w:rsidR="00BB62E3" w:rsidRDefault="00BB62E3" w:rsidP="00BB62E3">
      <w:pPr>
        <w:autoSpaceDE w:val="0"/>
        <w:spacing w:line="360" w:lineRule="auto"/>
        <w:ind w:left="720"/>
        <w:rPr>
          <w:rFonts w:ascii="KlavikaRegular-Italic" w:eastAsia="KlavikaRegular-Italic" w:hAnsi="KlavikaRegular-Italic" w:cs="KlavikaRegular-Italic"/>
          <w:i/>
          <w:iCs/>
          <w:sz w:val="20"/>
        </w:rPr>
      </w:pPr>
    </w:p>
    <w:p w14:paraId="6C47635E" w14:textId="77777777" w:rsidR="005D0998" w:rsidRDefault="005D0998" w:rsidP="00BB62E3">
      <w:pPr>
        <w:autoSpaceDE w:val="0"/>
        <w:spacing w:line="360" w:lineRule="auto"/>
        <w:ind w:left="720"/>
        <w:rPr>
          <w:rFonts w:ascii="KlavikaRegular-Italic" w:eastAsia="KlavikaRegular-Italic" w:hAnsi="KlavikaRegular-Italic" w:cs="KlavikaRegular-Italic"/>
          <w:i/>
          <w:iCs/>
          <w:sz w:val="20"/>
        </w:rPr>
      </w:pPr>
    </w:p>
    <w:p w14:paraId="4E18FE48" w14:textId="61DD4E12" w:rsidR="00BB62E3" w:rsidRPr="00F6638A" w:rsidRDefault="00BB62E3" w:rsidP="00BB62E3">
      <w:pPr>
        <w:autoSpaceDE w:val="0"/>
        <w:spacing w:line="360" w:lineRule="auto"/>
        <w:rPr>
          <w:rFonts w:ascii="Helvetica Condensed" w:eastAsia="KlavikaBold-Plain" w:hAnsi="Helvetica Condensed" w:cs="KlavikaBold-Plain"/>
          <w:b/>
          <w:bCs/>
          <w:sz w:val="26"/>
          <w:szCs w:val="26"/>
        </w:rPr>
      </w:pPr>
      <w:r w:rsidRPr="00F6638A">
        <w:rPr>
          <w:rFonts w:ascii="Helvetica Condensed" w:eastAsia="KlavikaBold-Plain" w:hAnsi="Helvetica Condensed" w:cs="KlavikaBold-Plain"/>
          <w:b/>
          <w:bCs/>
          <w:sz w:val="26"/>
          <w:szCs w:val="26"/>
        </w:rPr>
        <w:t xml:space="preserve">4.1. GRUNDLAGEN &amp; </w:t>
      </w:r>
      <w:proofErr w:type="spellStart"/>
      <w:r>
        <w:rPr>
          <w:rFonts w:ascii="Helvetica Condensed" w:eastAsia="KlavikaBold-Plain" w:hAnsi="Helvetica Condensed" w:cs="KlavikaBold-Plain"/>
          <w:b/>
          <w:bCs/>
          <w:sz w:val="26"/>
          <w:szCs w:val="26"/>
        </w:rPr>
        <w:t>MAßNAHMEN</w:t>
      </w:r>
      <w:proofErr w:type="spellEnd"/>
      <w:r w:rsidRPr="00F6638A">
        <w:rPr>
          <w:rFonts w:ascii="Helvetica Condensed" w:eastAsia="KlavikaBold-Plain" w:hAnsi="Helvetica Condensed" w:cs="KlavikaBold-Plain"/>
          <w:b/>
          <w:bCs/>
          <w:sz w:val="26"/>
          <w:szCs w:val="26"/>
        </w:rPr>
        <w:t xml:space="preserve"> (</w:t>
      </w:r>
      <w:r w:rsidR="00354CB3">
        <w:rPr>
          <w:rFonts w:ascii="Helvetica Condensed" w:eastAsia="KlavikaBold-Plain" w:hAnsi="Helvetica Condensed" w:cs="KlavikaBold-Plain"/>
          <w:b/>
          <w:bCs/>
          <w:sz w:val="26"/>
          <w:szCs w:val="26"/>
        </w:rPr>
        <w:t>Hochschule</w:t>
      </w:r>
      <w:r w:rsidRPr="00F6638A">
        <w:rPr>
          <w:rFonts w:ascii="Helvetica Condensed" w:eastAsia="KlavikaBold-Plain" w:hAnsi="Helvetica Condensed" w:cs="KlavikaBold-Plain"/>
          <w:b/>
          <w:bCs/>
          <w:sz w:val="26"/>
          <w:szCs w:val="26"/>
        </w:rPr>
        <w:t xml:space="preserve">) </w:t>
      </w:r>
    </w:p>
    <w:p w14:paraId="2FDFF995" w14:textId="6089BDEA" w:rsidR="00BB62E3" w:rsidRPr="00A64320" w:rsidRDefault="00BB62E3" w:rsidP="00BB62E3">
      <w:pPr>
        <w:widowControl w:val="0"/>
        <w:numPr>
          <w:ilvl w:val="0"/>
          <w:numId w:val="7"/>
        </w:numPr>
        <w:suppressAutoHyphens/>
        <w:autoSpaceDE w:val="0"/>
        <w:spacing w:line="360" w:lineRule="auto"/>
        <w:rPr>
          <w:rFonts w:ascii="Helvetica Condensed" w:eastAsia="KlavikaBold-Plain" w:hAnsi="Helvetica Condensed" w:cs="KlavikaBold-Plain"/>
          <w:bCs/>
          <w:sz w:val="20"/>
        </w:rPr>
      </w:pPr>
      <w:r w:rsidRPr="008F0316">
        <w:rPr>
          <w:rFonts w:ascii="Helvetica Condensed" w:eastAsia="KlavikaBold-Plain" w:hAnsi="Helvetica Condensed" w:cs="KlavikaBold-Plain"/>
          <w:bCs/>
          <w:sz w:val="20"/>
        </w:rPr>
        <w:t>D</w:t>
      </w:r>
      <w:r w:rsidR="00354CB3">
        <w:rPr>
          <w:rFonts w:ascii="Helvetica Condensed" w:eastAsia="KlavikaBold-Plain" w:hAnsi="Helvetica Condensed" w:cs="KlavikaBold-Plain"/>
          <w:bCs/>
          <w:sz w:val="20"/>
        </w:rPr>
        <w:t xml:space="preserve">ie Hochschule </w:t>
      </w:r>
      <w:r w:rsidRPr="008F0316">
        <w:rPr>
          <w:rFonts w:ascii="Helvetica Condensed" w:eastAsia="KlavikaBold-Plain" w:hAnsi="Helvetica Condensed" w:cs="KlavikaBold-Plain"/>
          <w:bCs/>
          <w:sz w:val="20"/>
        </w:rPr>
        <w:t xml:space="preserve">führt </w:t>
      </w:r>
      <w:r>
        <w:rPr>
          <w:rFonts w:ascii="Helvetica Condensed" w:eastAsia="KlavikaBold-Plain" w:hAnsi="Helvetica Condensed" w:cs="KlavikaBold-Plain"/>
          <w:bCs/>
          <w:sz w:val="20"/>
        </w:rPr>
        <w:t xml:space="preserve">das Projekt </w:t>
      </w:r>
      <w:r>
        <w:rPr>
          <w:rFonts w:ascii="Helvetica Condensed" w:eastAsia="KlavikaBold-Plain" w:hAnsi="Helvetica Condensed" w:cs="KlavikaBold-Plain"/>
          <w:bCs/>
          <w:sz w:val="20"/>
          <w:u w:val="single"/>
        </w:rPr>
        <w:tab/>
      </w:r>
      <w:r>
        <w:rPr>
          <w:rFonts w:ascii="Helvetica Condensed" w:eastAsia="KlavikaBold-Plain" w:hAnsi="Helvetica Condensed" w:cs="KlavikaBold-Plain"/>
          <w:bCs/>
          <w:sz w:val="20"/>
          <w:u w:val="single"/>
        </w:rPr>
        <w:tab/>
      </w:r>
      <w:r>
        <w:rPr>
          <w:rFonts w:ascii="Helvetica Condensed" w:eastAsia="KlavikaBold-Plain" w:hAnsi="Helvetica Condensed" w:cs="KlavikaBold-Plain"/>
          <w:bCs/>
          <w:sz w:val="20"/>
          <w:u w:val="single"/>
        </w:rPr>
        <w:tab/>
      </w:r>
      <w:r>
        <w:rPr>
          <w:rFonts w:ascii="Helvetica Condensed" w:eastAsia="KlavikaBold-Plain" w:hAnsi="Helvetica Condensed" w:cs="KlavikaBold-Plain"/>
          <w:bCs/>
          <w:sz w:val="20"/>
          <w:u w:val="single"/>
        </w:rPr>
        <w:tab/>
      </w:r>
      <w:r>
        <w:rPr>
          <w:rFonts w:ascii="Helvetica Condensed" w:eastAsia="KlavikaBold-Plain" w:hAnsi="Helvetica Condensed" w:cs="KlavikaBold-Plain"/>
          <w:bCs/>
          <w:sz w:val="20"/>
          <w:u w:val="single"/>
        </w:rPr>
        <w:tab/>
      </w:r>
      <w:r>
        <w:rPr>
          <w:rFonts w:ascii="Helvetica Condensed" w:eastAsia="KlavikaBold-Plain" w:hAnsi="Helvetica Condensed" w:cs="KlavikaBold-Plain"/>
          <w:bCs/>
          <w:sz w:val="20"/>
        </w:rPr>
        <w:t xml:space="preserve"> durch: Hier erhalten die Schülerinnen und Schüler einen praxisorientierten Einblick in den Beruf bzw. das Berufsfeld.</w:t>
      </w:r>
      <w:r w:rsidRPr="00A64320">
        <w:rPr>
          <w:rFonts w:ascii="Helvetica Condensed" w:eastAsia="KlavikaBold-Plain" w:hAnsi="Helvetica Condensed" w:cs="KlavikaBold-Plain"/>
          <w:bCs/>
          <w:sz w:val="20"/>
        </w:rPr>
        <w:t xml:space="preserve"> </w:t>
      </w:r>
    </w:p>
    <w:p w14:paraId="3E769269" w14:textId="74871956" w:rsidR="00BB62E3" w:rsidRPr="00A46C91" w:rsidRDefault="00BB62E3" w:rsidP="00BB62E3">
      <w:pPr>
        <w:widowControl w:val="0"/>
        <w:numPr>
          <w:ilvl w:val="0"/>
          <w:numId w:val="7"/>
        </w:numPr>
        <w:suppressAutoHyphens/>
        <w:autoSpaceDE w:val="0"/>
        <w:spacing w:line="360" w:lineRule="auto"/>
        <w:rPr>
          <w:rFonts w:ascii="Helvetica Condensed" w:eastAsia="KlavikaBold-Plain" w:hAnsi="Helvetica Condensed" w:cs="KlavikaBold-Plain"/>
          <w:bCs/>
          <w:sz w:val="20"/>
        </w:rPr>
      </w:pPr>
      <w:r>
        <w:rPr>
          <w:rFonts w:ascii="Helvetica Condensed" w:eastAsia="KlavikaBold-Plain" w:hAnsi="Helvetica Condensed" w:cs="KlavikaBold-Plain"/>
          <w:bCs/>
          <w:sz w:val="20"/>
        </w:rPr>
        <w:t xml:space="preserve">Die Betreuung der Schülerinnen und Schüler während dieses Projektes erfolgt </w:t>
      </w:r>
      <w:r w:rsidRPr="00A46C91">
        <w:rPr>
          <w:rFonts w:ascii="Helvetica Condensed" w:eastAsia="KlavikaBold-Plain" w:hAnsi="Helvetica Condensed" w:cs="KlavikaBold-Plain"/>
          <w:bCs/>
          <w:sz w:val="20"/>
        </w:rPr>
        <w:t>durch d</w:t>
      </w:r>
      <w:r w:rsidR="00322E94">
        <w:rPr>
          <w:rFonts w:ascii="Helvetica Condensed" w:eastAsia="KlavikaBold-Plain" w:hAnsi="Helvetica Condensed" w:cs="KlavikaBold-Plain"/>
          <w:bCs/>
          <w:sz w:val="20"/>
        </w:rPr>
        <w:t>ie Hochschule</w:t>
      </w:r>
      <w:r>
        <w:rPr>
          <w:rFonts w:ascii="Helvetica Condensed" w:eastAsia="KlavikaBold-Plain" w:hAnsi="Helvetica Condensed" w:cs="KlavikaBold-Plain"/>
          <w:bCs/>
          <w:sz w:val="20"/>
        </w:rPr>
        <w:t>, idealerweise durch einen oder mehrere geeignete Azubis.</w:t>
      </w:r>
    </w:p>
    <w:p w14:paraId="1A84CE05" w14:textId="062EA8FD" w:rsidR="00BB62E3" w:rsidRPr="00BB62E3" w:rsidRDefault="00BB62E3" w:rsidP="00BB62E3">
      <w:pPr>
        <w:widowControl w:val="0"/>
        <w:numPr>
          <w:ilvl w:val="0"/>
          <w:numId w:val="7"/>
        </w:numPr>
        <w:suppressAutoHyphens/>
        <w:autoSpaceDE w:val="0"/>
        <w:spacing w:line="360" w:lineRule="auto"/>
        <w:rPr>
          <w:rFonts w:ascii="Helvetica Condensed" w:eastAsia="KlavikaBold-Plain" w:hAnsi="Helvetica Condensed" w:cs="KlavikaBold-Plain"/>
          <w:bCs/>
          <w:sz w:val="20"/>
        </w:rPr>
      </w:pPr>
      <w:r>
        <w:rPr>
          <w:rFonts w:ascii="Helvetica Condensed" w:eastAsia="KlavikaBold-Plain" w:hAnsi="Helvetica Condensed" w:cs="KlavikaBold-Plain"/>
          <w:bCs/>
          <w:sz w:val="20"/>
        </w:rPr>
        <w:t>Die Azubis unterstützen bei Bedarf die berufsorientierenden Maßnahmen der Schule vor Ort.</w:t>
      </w:r>
    </w:p>
    <w:p w14:paraId="338A2FC2" w14:textId="77777777" w:rsidR="00BB62E3" w:rsidRDefault="00BB62E3" w:rsidP="00BB62E3">
      <w:pPr>
        <w:autoSpaceDE w:val="0"/>
        <w:spacing w:line="360" w:lineRule="auto"/>
        <w:ind w:left="360"/>
        <w:rPr>
          <w:rFonts w:ascii="KlavikaBold-Plain" w:eastAsia="KlavikaBold-Plain" w:hAnsi="KlavikaBold-Plain" w:cs="KlavikaBold-Plain"/>
          <w:bCs/>
          <w:sz w:val="20"/>
        </w:rPr>
      </w:pPr>
    </w:p>
    <w:p w14:paraId="0D08B6A7" w14:textId="77777777" w:rsidR="005D0998" w:rsidRDefault="005D0998" w:rsidP="00BB62E3">
      <w:pPr>
        <w:autoSpaceDE w:val="0"/>
        <w:spacing w:line="360" w:lineRule="auto"/>
        <w:ind w:left="360"/>
        <w:rPr>
          <w:rFonts w:ascii="KlavikaBold-Plain" w:eastAsia="KlavikaBold-Plain" w:hAnsi="KlavikaBold-Plain" w:cs="KlavikaBold-Plain"/>
          <w:bCs/>
          <w:sz w:val="20"/>
        </w:rPr>
      </w:pPr>
    </w:p>
    <w:p w14:paraId="5756EDA2" w14:textId="77777777" w:rsidR="00BB62E3" w:rsidRPr="00F6638A" w:rsidRDefault="00BB62E3" w:rsidP="00BB62E3">
      <w:pPr>
        <w:autoSpaceDE w:val="0"/>
        <w:spacing w:line="360" w:lineRule="auto"/>
        <w:rPr>
          <w:rFonts w:ascii="Helvetica Condensed" w:eastAsia="KlavikaBold-Plain" w:hAnsi="Helvetica Condensed" w:cs="KlavikaBold-Plain"/>
          <w:bCs/>
          <w:sz w:val="26"/>
          <w:szCs w:val="26"/>
        </w:rPr>
      </w:pPr>
      <w:r w:rsidRPr="00F6638A">
        <w:rPr>
          <w:rFonts w:ascii="Helvetica Condensed" w:eastAsia="KlavikaBold-Plain" w:hAnsi="Helvetica Condensed" w:cs="KlavikaBold-Plain"/>
          <w:b/>
          <w:bCs/>
          <w:sz w:val="26"/>
          <w:szCs w:val="26"/>
        </w:rPr>
        <w:t xml:space="preserve">4.2. GRUNDLAGEN &amp; </w:t>
      </w:r>
      <w:proofErr w:type="spellStart"/>
      <w:r w:rsidRPr="00F6638A">
        <w:rPr>
          <w:rFonts w:ascii="Helvetica Condensed" w:eastAsia="KlavikaBold-Plain" w:hAnsi="Helvetica Condensed" w:cs="KlavikaBold-Plain"/>
          <w:b/>
          <w:bCs/>
          <w:sz w:val="26"/>
          <w:szCs w:val="26"/>
        </w:rPr>
        <w:t>M</w:t>
      </w:r>
      <w:r>
        <w:rPr>
          <w:rFonts w:ascii="Helvetica Condensed" w:eastAsia="KlavikaBold-Plain" w:hAnsi="Helvetica Condensed" w:cs="KlavikaBold-Plain"/>
          <w:b/>
          <w:bCs/>
          <w:sz w:val="26"/>
          <w:szCs w:val="26"/>
        </w:rPr>
        <w:t>AßNAHMEN</w:t>
      </w:r>
      <w:proofErr w:type="spellEnd"/>
      <w:r w:rsidRPr="00F6638A">
        <w:rPr>
          <w:rFonts w:ascii="Helvetica Condensed" w:eastAsia="KlavikaBold-Plain" w:hAnsi="Helvetica Condensed" w:cs="KlavikaBold-Plain"/>
          <w:b/>
          <w:bCs/>
          <w:sz w:val="26"/>
          <w:szCs w:val="26"/>
        </w:rPr>
        <w:t xml:space="preserve"> (SCHULEN) </w:t>
      </w:r>
    </w:p>
    <w:p w14:paraId="3CE7369E" w14:textId="77777777" w:rsidR="00BB62E3" w:rsidRDefault="00BB62E3" w:rsidP="00BB62E3">
      <w:pPr>
        <w:widowControl w:val="0"/>
        <w:numPr>
          <w:ilvl w:val="0"/>
          <w:numId w:val="8"/>
        </w:numPr>
        <w:suppressAutoHyphens/>
        <w:autoSpaceDE w:val="0"/>
        <w:spacing w:line="360" w:lineRule="auto"/>
        <w:rPr>
          <w:rFonts w:ascii="Helvetica Condensed" w:eastAsia="KlavikaBold-Plain" w:hAnsi="Helvetica Condensed" w:cs="KlavikaBold-Plain"/>
          <w:bCs/>
          <w:sz w:val="20"/>
        </w:rPr>
      </w:pPr>
      <w:r>
        <w:rPr>
          <w:rFonts w:ascii="Helvetica Condensed" w:eastAsia="KlavikaBold-Plain" w:hAnsi="Helvetica Condensed" w:cs="KlavikaBold-Plain"/>
          <w:bCs/>
          <w:sz w:val="20"/>
        </w:rPr>
        <w:t xml:space="preserve">Die Schule verfügt über ein Konzept zur Berufsorientierung. </w:t>
      </w:r>
    </w:p>
    <w:p w14:paraId="0D273247" w14:textId="77777777" w:rsidR="00BB62E3" w:rsidRDefault="00BB62E3" w:rsidP="00BB62E3">
      <w:pPr>
        <w:widowControl w:val="0"/>
        <w:numPr>
          <w:ilvl w:val="0"/>
          <w:numId w:val="8"/>
        </w:numPr>
        <w:suppressAutoHyphens/>
        <w:autoSpaceDE w:val="0"/>
        <w:spacing w:line="360" w:lineRule="auto"/>
        <w:rPr>
          <w:rFonts w:ascii="Helvetica Condensed" w:eastAsia="KlavikaBold-Plain" w:hAnsi="Helvetica Condensed" w:cs="KlavikaBold-Plain"/>
          <w:bCs/>
          <w:sz w:val="20"/>
        </w:rPr>
      </w:pPr>
      <w:r>
        <w:rPr>
          <w:rFonts w:ascii="Helvetica Condensed" w:eastAsia="KlavikaBold-Plain" w:hAnsi="Helvetica Condensed" w:cs="KlavikaBold-Plain"/>
          <w:bCs/>
          <w:sz w:val="20"/>
        </w:rPr>
        <w:t>Die Schule integriert die Kooperation in ihr Berufsorientierungskonzept.</w:t>
      </w:r>
    </w:p>
    <w:p w14:paraId="33C09055" w14:textId="2A151B72" w:rsidR="00643C7A" w:rsidRDefault="00BB62E3" w:rsidP="00BB62E3">
      <w:pPr>
        <w:widowControl w:val="0"/>
        <w:numPr>
          <w:ilvl w:val="0"/>
          <w:numId w:val="8"/>
        </w:numPr>
        <w:suppressAutoHyphens/>
        <w:autoSpaceDE w:val="0"/>
        <w:spacing w:line="360" w:lineRule="auto"/>
        <w:rPr>
          <w:rFonts w:ascii="Helvetica Condensed" w:eastAsia="KlavikaBold-Plain" w:hAnsi="Helvetica Condensed" w:cs="KlavikaBold-Plain"/>
          <w:bCs/>
          <w:sz w:val="20"/>
        </w:rPr>
      </w:pPr>
      <w:r>
        <w:rPr>
          <w:rFonts w:ascii="Helvetica Condensed" w:eastAsia="KlavikaBold-Plain" w:hAnsi="Helvetica Condensed" w:cs="KlavikaBold-Plain"/>
          <w:bCs/>
          <w:sz w:val="20"/>
        </w:rPr>
        <w:t>Die Schule wählt aus den Jahrgangstufen 8 oder 9 geeignete Schülerinnen und Schüler aus, die verbindlich am Projekt teilnehmen. Die Zielgruppengröße liegt bei 12-15 Teilnehmenden wobei die Grenze nach oben offen ist. Die Gruppengröße von 10 Teilnehmenden soll nicht unterschritten werden.</w:t>
      </w:r>
    </w:p>
    <w:p w14:paraId="09CA1F08" w14:textId="14C95E04" w:rsidR="00BB62E3" w:rsidRDefault="00643C7A" w:rsidP="00643C7A">
      <w:pPr>
        <w:spacing w:after="160" w:line="259" w:lineRule="auto"/>
        <w:rPr>
          <w:rFonts w:ascii="Helvetica Condensed" w:eastAsia="KlavikaBold-Plain" w:hAnsi="Helvetica Condensed" w:cs="KlavikaBold-Plain"/>
          <w:bCs/>
          <w:sz w:val="20"/>
        </w:rPr>
      </w:pPr>
      <w:r>
        <w:rPr>
          <w:rFonts w:ascii="Helvetica Condensed" w:eastAsia="KlavikaBold-Plain" w:hAnsi="Helvetica Condensed" w:cs="KlavikaBold-Plain"/>
          <w:bCs/>
          <w:sz w:val="20"/>
        </w:rPr>
        <w:br w:type="page"/>
      </w:r>
    </w:p>
    <w:p w14:paraId="7D6DCBBE" w14:textId="77777777" w:rsidR="00BB62E3" w:rsidRPr="000267BF" w:rsidRDefault="00BB62E3" w:rsidP="00BB62E3">
      <w:pPr>
        <w:widowControl w:val="0"/>
        <w:numPr>
          <w:ilvl w:val="0"/>
          <w:numId w:val="8"/>
        </w:numPr>
        <w:suppressAutoHyphens/>
        <w:autoSpaceDE w:val="0"/>
        <w:spacing w:line="360" w:lineRule="auto"/>
        <w:rPr>
          <w:rFonts w:ascii="Helvetica Condensed" w:eastAsia="KlavikaBold-Plain" w:hAnsi="Helvetica Condensed" w:cs="KlavikaBold-Plain"/>
          <w:bCs/>
          <w:sz w:val="20"/>
        </w:rPr>
      </w:pPr>
      <w:r w:rsidRPr="000267BF">
        <w:rPr>
          <w:rFonts w:ascii="Helvetica Condensed" w:eastAsia="KlavikaBold-Plain" w:hAnsi="Helvetica Condensed" w:cs="KlavikaBold-Plain"/>
          <w:bCs/>
          <w:sz w:val="20"/>
        </w:rPr>
        <w:lastRenderedPageBreak/>
        <w:t>Diese Sch</w:t>
      </w:r>
      <w:r w:rsidRPr="000267BF">
        <w:rPr>
          <w:rFonts w:ascii="Helvetica Condensed" w:eastAsia="KlavikaBold-Plain" w:hAnsi="Helvetica Condensed" w:cs="KlavikaBold-Plain" w:hint="cs"/>
          <w:bCs/>
          <w:sz w:val="20"/>
        </w:rPr>
        <w:t>ü</w:t>
      </w:r>
      <w:r w:rsidRPr="000267BF">
        <w:rPr>
          <w:rFonts w:ascii="Helvetica Condensed" w:eastAsia="KlavikaBold-Plain" w:hAnsi="Helvetica Condensed" w:cs="KlavikaBold-Plain"/>
          <w:bCs/>
          <w:sz w:val="20"/>
        </w:rPr>
        <w:t>lerinnen und Sch</w:t>
      </w:r>
      <w:r w:rsidRPr="000267BF">
        <w:rPr>
          <w:rFonts w:ascii="Helvetica Condensed" w:eastAsia="KlavikaBold-Plain" w:hAnsi="Helvetica Condensed" w:cs="KlavikaBold-Plain" w:hint="cs"/>
          <w:bCs/>
          <w:sz w:val="20"/>
        </w:rPr>
        <w:t>ü</w:t>
      </w:r>
      <w:r w:rsidRPr="000267BF">
        <w:rPr>
          <w:rFonts w:ascii="Helvetica Condensed" w:eastAsia="KlavikaBold-Plain" w:hAnsi="Helvetica Condensed" w:cs="KlavikaBold-Plain"/>
          <w:bCs/>
          <w:sz w:val="20"/>
        </w:rPr>
        <w:t>ler bringen (a) die Bef</w:t>
      </w:r>
      <w:r w:rsidRPr="000267BF">
        <w:rPr>
          <w:rFonts w:ascii="Helvetica Condensed" w:eastAsia="KlavikaBold-Plain" w:hAnsi="Helvetica Condensed" w:cs="KlavikaBold-Plain" w:hint="cs"/>
          <w:bCs/>
          <w:sz w:val="20"/>
        </w:rPr>
        <w:t>ä</w:t>
      </w:r>
      <w:r w:rsidRPr="000267BF">
        <w:rPr>
          <w:rFonts w:ascii="Helvetica Condensed" w:eastAsia="KlavikaBold-Plain" w:hAnsi="Helvetica Condensed" w:cs="KlavikaBold-Plain"/>
          <w:bCs/>
          <w:sz w:val="20"/>
        </w:rPr>
        <w:t>higung f</w:t>
      </w:r>
      <w:r w:rsidRPr="000267BF">
        <w:rPr>
          <w:rFonts w:ascii="Helvetica Condensed" w:eastAsia="KlavikaBold-Plain" w:hAnsi="Helvetica Condensed" w:cs="KlavikaBold-Plain" w:hint="cs"/>
          <w:bCs/>
          <w:sz w:val="20"/>
        </w:rPr>
        <w:t>ü</w:t>
      </w:r>
      <w:r w:rsidRPr="000267BF">
        <w:rPr>
          <w:rFonts w:ascii="Helvetica Condensed" w:eastAsia="KlavikaBold-Plain" w:hAnsi="Helvetica Condensed" w:cs="KlavikaBold-Plain"/>
          <w:bCs/>
          <w:sz w:val="20"/>
        </w:rPr>
        <w:t xml:space="preserve">r </w:t>
      </w:r>
      <w:r>
        <w:rPr>
          <w:rFonts w:ascii="Helvetica Condensed" w:eastAsia="KlavikaBold-Plain" w:hAnsi="Helvetica Condensed" w:cs="KlavikaBold-Plain"/>
          <w:bCs/>
          <w:sz w:val="20"/>
        </w:rPr>
        <w:t>Technik</w:t>
      </w:r>
      <w:r w:rsidRPr="000267BF">
        <w:rPr>
          <w:rFonts w:ascii="Helvetica Condensed" w:eastAsia="KlavikaBold-Plain" w:hAnsi="Helvetica Condensed" w:cs="KlavikaBold-Plain"/>
          <w:bCs/>
          <w:sz w:val="20"/>
        </w:rPr>
        <w:t>-Berufe mit (Kompetenzfests</w:t>
      </w:r>
      <w:r>
        <w:rPr>
          <w:rFonts w:ascii="Helvetica Condensed" w:eastAsia="KlavikaBold-Plain" w:hAnsi="Helvetica Condensed" w:cs="KlavikaBold-Plain"/>
          <w:bCs/>
          <w:sz w:val="20"/>
        </w:rPr>
        <w:t>tellung, Noten, etc.)</w:t>
      </w:r>
      <w:r w:rsidRPr="000267BF">
        <w:rPr>
          <w:rFonts w:ascii="Helvetica Condensed" w:eastAsia="KlavikaBold-Plain" w:hAnsi="Helvetica Condensed" w:cs="KlavikaBold-Plain"/>
          <w:bCs/>
          <w:sz w:val="20"/>
        </w:rPr>
        <w:t xml:space="preserve"> und m</w:t>
      </w:r>
      <w:r w:rsidRPr="000267BF">
        <w:rPr>
          <w:rFonts w:ascii="Helvetica Condensed" w:eastAsia="KlavikaBold-Plain" w:hAnsi="Helvetica Condensed" w:cs="KlavikaBold-Plain" w:hint="cs"/>
          <w:bCs/>
          <w:sz w:val="20"/>
        </w:rPr>
        <w:t>ö</w:t>
      </w:r>
      <w:r>
        <w:rPr>
          <w:rFonts w:ascii="Helvetica Condensed" w:eastAsia="KlavikaBold-Plain" w:hAnsi="Helvetica Condensed" w:cs="KlavikaBold-Plain"/>
          <w:bCs/>
          <w:sz w:val="20"/>
        </w:rPr>
        <w:t>chten (b</w:t>
      </w:r>
      <w:r w:rsidRPr="000267BF">
        <w:rPr>
          <w:rFonts w:ascii="Helvetica Condensed" w:eastAsia="KlavikaBold-Plain" w:hAnsi="Helvetica Condensed" w:cs="KlavikaBold-Plain"/>
          <w:bCs/>
          <w:sz w:val="20"/>
        </w:rPr>
        <w:t>) in T</w:t>
      </w:r>
      <w:r>
        <w:rPr>
          <w:rFonts w:ascii="Helvetica Condensed" w:eastAsia="KlavikaBold-Plain" w:hAnsi="Helvetica Condensed" w:cs="KlavikaBold-Plain"/>
          <w:bCs/>
          <w:sz w:val="20"/>
        </w:rPr>
        <w:t>echnik</w:t>
      </w:r>
      <w:r w:rsidRPr="000267BF">
        <w:rPr>
          <w:rFonts w:ascii="Helvetica Condensed" w:eastAsia="KlavikaBold-Plain" w:hAnsi="Helvetica Condensed" w:cs="KlavikaBold-Plain"/>
          <w:bCs/>
          <w:sz w:val="20"/>
        </w:rPr>
        <w:t xml:space="preserve">-Berufe </w:t>
      </w:r>
      <w:r w:rsidRPr="000267BF">
        <w:rPr>
          <w:rFonts w:ascii="Helvetica Condensed" w:eastAsia="KlavikaBold-Plain" w:hAnsi="Helvetica Condensed" w:cs="KlavikaBold-Plain" w:hint="cs"/>
          <w:bCs/>
          <w:sz w:val="20"/>
        </w:rPr>
        <w:t>„</w:t>
      </w:r>
      <w:r w:rsidRPr="000267BF">
        <w:rPr>
          <w:rFonts w:ascii="Helvetica Condensed" w:eastAsia="KlavikaBold-Plain" w:hAnsi="Helvetica Condensed" w:cs="KlavikaBold-Plain"/>
          <w:bCs/>
          <w:sz w:val="20"/>
        </w:rPr>
        <w:t>hineinschnuppern</w:t>
      </w:r>
      <w:r w:rsidRPr="000267BF">
        <w:rPr>
          <w:rFonts w:ascii="Helvetica Condensed" w:eastAsia="KlavikaBold-Plain" w:hAnsi="Helvetica Condensed" w:cs="KlavikaBold-Plain" w:hint="cs"/>
          <w:bCs/>
          <w:sz w:val="20"/>
        </w:rPr>
        <w:t>“</w:t>
      </w:r>
      <w:r w:rsidRPr="000267BF">
        <w:rPr>
          <w:rFonts w:ascii="Helvetica Condensed" w:eastAsia="KlavikaBold-Plain" w:hAnsi="Helvetica Condensed" w:cs="KlavikaBold-Plain"/>
          <w:bCs/>
          <w:sz w:val="20"/>
        </w:rPr>
        <w:t>.</w:t>
      </w:r>
    </w:p>
    <w:p w14:paraId="782E2112" w14:textId="77777777" w:rsidR="00BB62E3" w:rsidRPr="00604F3D" w:rsidRDefault="00BB62E3" w:rsidP="00BB62E3">
      <w:pPr>
        <w:widowControl w:val="0"/>
        <w:numPr>
          <w:ilvl w:val="0"/>
          <w:numId w:val="8"/>
        </w:numPr>
        <w:suppressAutoHyphens/>
        <w:autoSpaceDE w:val="0"/>
        <w:spacing w:line="360" w:lineRule="auto"/>
        <w:rPr>
          <w:rFonts w:ascii="Helvetica Condensed" w:eastAsia="KlavikaBold-Plain" w:hAnsi="Helvetica Condensed" w:cs="KlavikaBold-Plain"/>
          <w:bCs/>
          <w:sz w:val="20"/>
        </w:rPr>
      </w:pPr>
      <w:r w:rsidRPr="00604F3D">
        <w:rPr>
          <w:rFonts w:ascii="Helvetica Condensed" w:eastAsia="KlavikaBold-Plain" w:hAnsi="Helvetica Condensed" w:cs="KlavikaBold-Plain"/>
          <w:bCs/>
          <w:sz w:val="20"/>
        </w:rPr>
        <w:t>Das Projekt ist als schulische Veranstaltung zu organisieren.</w:t>
      </w:r>
    </w:p>
    <w:p w14:paraId="1CB7A2DB" w14:textId="437EF76A" w:rsidR="00BB62E3" w:rsidRDefault="00BB62E3" w:rsidP="00BB62E3">
      <w:pPr>
        <w:widowControl w:val="0"/>
        <w:numPr>
          <w:ilvl w:val="0"/>
          <w:numId w:val="8"/>
        </w:numPr>
        <w:suppressAutoHyphens/>
        <w:autoSpaceDE w:val="0"/>
        <w:spacing w:line="360" w:lineRule="auto"/>
        <w:rPr>
          <w:rFonts w:ascii="Helvetica Condensed" w:eastAsia="KlavikaBold-Plain" w:hAnsi="Helvetica Condensed" w:cs="KlavikaBold-Plain"/>
          <w:bCs/>
          <w:sz w:val="20"/>
        </w:rPr>
      </w:pPr>
      <w:r w:rsidRPr="00A46C91">
        <w:rPr>
          <w:rFonts w:ascii="Helvetica Condensed" w:eastAsia="KlavikaBold-Plain" w:hAnsi="Helvetica Condensed" w:cs="KlavikaBold-Plain"/>
          <w:bCs/>
          <w:sz w:val="20"/>
        </w:rPr>
        <w:t xml:space="preserve">Die Schule wird </w:t>
      </w:r>
      <w:r>
        <w:rPr>
          <w:rFonts w:ascii="Helvetica Condensed" w:eastAsia="KlavikaBold-Plain" w:hAnsi="Helvetica Condensed" w:cs="KlavikaBold-Plain"/>
          <w:bCs/>
          <w:sz w:val="20"/>
        </w:rPr>
        <w:t xml:space="preserve">ggf. </w:t>
      </w:r>
      <w:r w:rsidRPr="00A46C91">
        <w:rPr>
          <w:rFonts w:ascii="Helvetica Condensed" w:eastAsia="KlavikaBold-Plain" w:hAnsi="Helvetica Condensed" w:cs="KlavikaBold-Plain"/>
          <w:bCs/>
          <w:sz w:val="20"/>
        </w:rPr>
        <w:t xml:space="preserve">den Transport der Schülerinnen und Schüler </w:t>
      </w:r>
      <w:r w:rsidR="00322E94">
        <w:rPr>
          <w:rFonts w:ascii="Helvetica Condensed" w:eastAsia="KlavikaBold-Plain" w:hAnsi="Helvetica Condensed" w:cs="KlavikaBold-Plain"/>
          <w:bCs/>
          <w:sz w:val="20"/>
        </w:rPr>
        <w:t>zur Hochschule</w:t>
      </w:r>
      <w:r>
        <w:rPr>
          <w:rFonts w:ascii="Helvetica Condensed" w:eastAsia="KlavikaBold-Plain" w:hAnsi="Helvetica Condensed" w:cs="KlavikaBold-Plain"/>
          <w:bCs/>
          <w:sz w:val="20"/>
        </w:rPr>
        <w:t xml:space="preserve"> </w:t>
      </w:r>
      <w:r w:rsidRPr="00A46C91">
        <w:rPr>
          <w:rFonts w:ascii="Helvetica Condensed" w:eastAsia="KlavikaBold-Plain" w:hAnsi="Helvetica Condensed" w:cs="KlavikaBold-Plain"/>
          <w:bCs/>
          <w:sz w:val="20"/>
        </w:rPr>
        <w:t>organisieren und begleiten.</w:t>
      </w:r>
    </w:p>
    <w:p w14:paraId="4BEF7404" w14:textId="296ABCE4" w:rsidR="00BB62E3" w:rsidRDefault="00BB62E3" w:rsidP="00BB62E3">
      <w:pPr>
        <w:widowControl w:val="0"/>
        <w:numPr>
          <w:ilvl w:val="0"/>
          <w:numId w:val="8"/>
        </w:numPr>
        <w:suppressAutoHyphens/>
        <w:autoSpaceDE w:val="0"/>
        <w:spacing w:line="360" w:lineRule="auto"/>
        <w:rPr>
          <w:rFonts w:ascii="Helvetica Condensed" w:eastAsia="KlavikaBold-Plain" w:hAnsi="Helvetica Condensed" w:cs="KlavikaBold-Plain"/>
          <w:bCs/>
          <w:sz w:val="20"/>
        </w:rPr>
      </w:pPr>
      <w:r>
        <w:rPr>
          <w:rFonts w:ascii="Helvetica Condensed" w:eastAsia="KlavikaBold-Plain" w:hAnsi="Helvetica Condensed" w:cs="KlavikaBold-Plain"/>
          <w:bCs/>
          <w:sz w:val="20"/>
        </w:rPr>
        <w:t xml:space="preserve">Die Frage der Fahrtkosten wird gemeinsam zwischen </w:t>
      </w:r>
      <w:r w:rsidR="00322E94">
        <w:rPr>
          <w:rFonts w:ascii="Helvetica Condensed" w:eastAsia="KlavikaBold-Plain" w:hAnsi="Helvetica Condensed" w:cs="KlavikaBold-Plain"/>
          <w:bCs/>
          <w:sz w:val="20"/>
        </w:rPr>
        <w:t>Hochschule</w:t>
      </w:r>
      <w:r>
        <w:rPr>
          <w:rFonts w:ascii="Helvetica Condensed" w:eastAsia="KlavikaBold-Plain" w:hAnsi="Helvetica Condensed" w:cs="KlavikaBold-Plain"/>
          <w:bCs/>
          <w:sz w:val="20"/>
        </w:rPr>
        <w:t xml:space="preserve"> und Schule geregelt. </w:t>
      </w:r>
    </w:p>
    <w:p w14:paraId="2AA40B74" w14:textId="77777777" w:rsidR="005D0998" w:rsidRDefault="005D0998" w:rsidP="00BB62E3">
      <w:pPr>
        <w:autoSpaceDE w:val="0"/>
        <w:spacing w:line="360" w:lineRule="auto"/>
        <w:rPr>
          <w:rFonts w:ascii="Helvetica Condensed" w:eastAsia="KlavikaBold-Plain" w:hAnsi="Helvetica Condensed" w:cs="KlavikaBold-Plain"/>
          <w:b/>
          <w:bCs/>
          <w:sz w:val="20"/>
        </w:rPr>
      </w:pPr>
    </w:p>
    <w:p w14:paraId="45149364" w14:textId="77777777" w:rsidR="005D0998" w:rsidRPr="00C92E07" w:rsidRDefault="005D0998" w:rsidP="00BB62E3">
      <w:pPr>
        <w:autoSpaceDE w:val="0"/>
        <w:spacing w:line="360" w:lineRule="auto"/>
        <w:rPr>
          <w:rFonts w:ascii="Helvetica Condensed" w:eastAsia="KlavikaBold-Plain" w:hAnsi="Helvetica Condensed" w:cs="KlavikaBold-Plain"/>
          <w:b/>
          <w:bCs/>
          <w:sz w:val="20"/>
        </w:rPr>
      </w:pPr>
    </w:p>
    <w:p w14:paraId="5FAAA153" w14:textId="77777777" w:rsidR="00BB62E3" w:rsidRPr="00F6638A" w:rsidRDefault="00BB62E3" w:rsidP="00BB62E3">
      <w:pPr>
        <w:autoSpaceDE w:val="0"/>
        <w:spacing w:line="360" w:lineRule="auto"/>
        <w:rPr>
          <w:rFonts w:ascii="Helvetica Condensed" w:eastAsia="KlavikaBold-Plain" w:hAnsi="Helvetica Condensed" w:cs="KlavikaBold-Plain"/>
          <w:b/>
          <w:bCs/>
          <w:sz w:val="26"/>
          <w:szCs w:val="26"/>
        </w:rPr>
      </w:pPr>
      <w:r w:rsidRPr="00F6638A">
        <w:rPr>
          <w:rFonts w:ascii="Helvetica Condensed" w:eastAsia="KlavikaBold-Plain" w:hAnsi="Helvetica Condensed" w:cs="KlavikaBold-Plain"/>
          <w:b/>
          <w:bCs/>
          <w:sz w:val="26"/>
          <w:szCs w:val="26"/>
        </w:rPr>
        <w:t>5. VERANTWORTLICHKEITEN</w:t>
      </w:r>
    </w:p>
    <w:p w14:paraId="2FFBD78D" w14:textId="2423BAA2" w:rsidR="00BB62E3" w:rsidRDefault="00BB62E3" w:rsidP="00BB62E3">
      <w:pPr>
        <w:widowControl w:val="0"/>
        <w:numPr>
          <w:ilvl w:val="0"/>
          <w:numId w:val="3"/>
        </w:numPr>
        <w:suppressAutoHyphens/>
        <w:autoSpaceDE w:val="0"/>
        <w:spacing w:line="360" w:lineRule="auto"/>
        <w:rPr>
          <w:rFonts w:ascii="Helvetica Condensed" w:eastAsia="KlavikaRegular-Italic" w:hAnsi="Helvetica Condensed" w:cs="KlavikaRegular-Italic"/>
          <w:iCs/>
          <w:sz w:val="20"/>
        </w:rPr>
      </w:pPr>
      <w:r>
        <w:rPr>
          <w:rFonts w:ascii="Helvetica Condensed" w:eastAsia="KlavikaRegular-Italic" w:hAnsi="Helvetica Condensed" w:cs="KlavikaRegular-Italic"/>
          <w:iCs/>
          <w:sz w:val="20"/>
        </w:rPr>
        <w:t>Die Vertreter der Schule sind (Name, Vorname | Telefon | E-Mail):</w:t>
      </w:r>
    </w:p>
    <w:p w14:paraId="6B89135D" w14:textId="77777777" w:rsidR="00BB62E3" w:rsidRPr="00F6638A" w:rsidRDefault="00BB62E3" w:rsidP="00BB62E3">
      <w:pPr>
        <w:autoSpaceDE w:val="0"/>
        <w:spacing w:line="360" w:lineRule="auto"/>
        <w:ind w:left="720"/>
        <w:rPr>
          <w:rFonts w:ascii="Helvetica Condensed" w:eastAsia="KlavikaRegular-Italic" w:hAnsi="Helvetica Condensed" w:cs="KlavikaRegular-Italic"/>
          <w:iCs/>
          <w:sz w:val="20"/>
          <w:u w:val="single"/>
        </w:rPr>
      </w:pPr>
    </w:p>
    <w:p w14:paraId="04B8BA25" w14:textId="77777777" w:rsidR="00BB62E3" w:rsidRPr="00F6638A" w:rsidRDefault="00BB62E3" w:rsidP="00BB62E3">
      <w:pPr>
        <w:autoSpaceDE w:val="0"/>
        <w:spacing w:line="360" w:lineRule="auto"/>
        <w:ind w:left="720"/>
        <w:rPr>
          <w:rFonts w:ascii="Helvetica Condensed" w:eastAsia="KlavikaRegular-Italic" w:hAnsi="Helvetica Condensed" w:cs="KlavikaRegular-Italic"/>
          <w:iCs/>
          <w:sz w:val="20"/>
          <w:u w:val="single"/>
        </w:rPr>
      </w:pPr>
      <w:r>
        <w:rPr>
          <w:rFonts w:ascii="Helvetica Condensed" w:eastAsia="KlavikaRegular-Italic" w:hAnsi="Helvetica Condensed" w:cs="KlavikaRegular-Italic"/>
          <w:iCs/>
          <w:sz w:val="20"/>
          <w:u w:val="single"/>
        </w:rPr>
        <w:t>…………………………………………………………………………………………………………….</w:t>
      </w:r>
    </w:p>
    <w:p w14:paraId="3DC9CB86" w14:textId="68EACA6B" w:rsidR="00BB62E3" w:rsidRDefault="00BB62E3" w:rsidP="00BB62E3">
      <w:pPr>
        <w:widowControl w:val="0"/>
        <w:numPr>
          <w:ilvl w:val="0"/>
          <w:numId w:val="3"/>
        </w:numPr>
        <w:suppressAutoHyphens/>
        <w:autoSpaceDE w:val="0"/>
        <w:spacing w:line="360" w:lineRule="auto"/>
        <w:rPr>
          <w:rFonts w:ascii="Helvetica Condensed" w:eastAsia="KlavikaRegular-Italic" w:hAnsi="Helvetica Condensed" w:cs="KlavikaRegular-Italic"/>
          <w:iCs/>
          <w:sz w:val="20"/>
        </w:rPr>
      </w:pPr>
      <w:r w:rsidRPr="004C6C3C">
        <w:rPr>
          <w:rFonts w:ascii="Helvetica Condensed" w:eastAsia="KlavikaRegular-Italic" w:hAnsi="Helvetica Condensed" w:cs="KlavikaRegular-Italic"/>
          <w:iCs/>
          <w:sz w:val="20"/>
        </w:rPr>
        <w:t xml:space="preserve">Die Ansprechpartner </w:t>
      </w:r>
      <w:r>
        <w:rPr>
          <w:rFonts w:ascii="Helvetica Condensed" w:eastAsia="KlavikaRegular-Italic" w:hAnsi="Helvetica Condensed" w:cs="KlavikaRegular-Italic"/>
          <w:iCs/>
          <w:sz w:val="20"/>
        </w:rPr>
        <w:t>i</w:t>
      </w:r>
      <w:r w:rsidR="00322E94">
        <w:rPr>
          <w:rFonts w:ascii="Helvetica Condensed" w:eastAsia="KlavikaRegular-Italic" w:hAnsi="Helvetica Condensed" w:cs="KlavikaRegular-Italic"/>
          <w:iCs/>
          <w:sz w:val="20"/>
        </w:rPr>
        <w:t>n der</w:t>
      </w:r>
      <w:r>
        <w:rPr>
          <w:rFonts w:ascii="Helvetica Condensed" w:eastAsia="KlavikaRegular-Italic" w:hAnsi="Helvetica Condensed" w:cs="KlavikaRegular-Italic"/>
          <w:iCs/>
          <w:sz w:val="20"/>
        </w:rPr>
        <w:t xml:space="preserve"> </w:t>
      </w:r>
      <w:r w:rsidR="00322E94">
        <w:rPr>
          <w:rFonts w:ascii="Helvetica Condensed" w:eastAsia="KlavikaRegular-Italic" w:hAnsi="Helvetica Condensed" w:cs="KlavikaRegular-Italic"/>
          <w:iCs/>
          <w:sz w:val="20"/>
        </w:rPr>
        <w:t>Hochschule</w:t>
      </w:r>
      <w:r>
        <w:rPr>
          <w:rFonts w:ascii="Helvetica Condensed" w:eastAsia="KlavikaRegular-Italic" w:hAnsi="Helvetica Condensed" w:cs="KlavikaRegular-Italic"/>
          <w:iCs/>
          <w:sz w:val="20"/>
        </w:rPr>
        <w:t xml:space="preserve"> </w:t>
      </w:r>
      <w:r w:rsidRPr="004C6C3C">
        <w:rPr>
          <w:rFonts w:ascii="Helvetica Condensed" w:eastAsia="KlavikaRegular-Italic" w:hAnsi="Helvetica Condensed" w:cs="KlavikaRegular-Italic"/>
          <w:iCs/>
          <w:sz w:val="20"/>
        </w:rPr>
        <w:t xml:space="preserve">sind </w:t>
      </w:r>
      <w:r w:rsidRPr="00EA5525">
        <w:rPr>
          <w:rFonts w:ascii="Helvetica Condensed" w:eastAsia="KlavikaRegular-Italic" w:hAnsi="Helvetica Condensed" w:cs="KlavikaRegular-Italic"/>
          <w:iCs/>
          <w:sz w:val="20"/>
        </w:rPr>
        <w:t xml:space="preserve">(Name, Vorname | Telefon | </w:t>
      </w:r>
      <w:r>
        <w:rPr>
          <w:rFonts w:ascii="Helvetica Condensed" w:eastAsia="KlavikaRegular-Italic" w:hAnsi="Helvetica Condensed" w:cs="KlavikaRegular-Italic"/>
          <w:iCs/>
          <w:sz w:val="20"/>
        </w:rPr>
        <w:t>E-</w:t>
      </w:r>
      <w:r w:rsidRPr="00EA5525">
        <w:rPr>
          <w:rFonts w:ascii="Helvetica Condensed" w:eastAsia="KlavikaRegular-Italic" w:hAnsi="Helvetica Condensed" w:cs="KlavikaRegular-Italic"/>
          <w:iCs/>
          <w:sz w:val="20"/>
        </w:rPr>
        <w:t>Mail):</w:t>
      </w:r>
    </w:p>
    <w:p w14:paraId="0191A25C" w14:textId="77777777" w:rsidR="00BB62E3" w:rsidRDefault="00BB62E3" w:rsidP="00BB62E3">
      <w:pPr>
        <w:autoSpaceDE w:val="0"/>
        <w:spacing w:line="360" w:lineRule="auto"/>
        <w:ind w:left="720"/>
        <w:rPr>
          <w:rFonts w:ascii="Helvetica Condensed" w:eastAsia="KlavikaRegular-Italic" w:hAnsi="Helvetica Condensed" w:cs="KlavikaRegular-Italic"/>
          <w:iCs/>
          <w:sz w:val="20"/>
        </w:rPr>
      </w:pPr>
    </w:p>
    <w:p w14:paraId="4B0E4C42" w14:textId="77777777" w:rsidR="00BB62E3" w:rsidRPr="00F6638A" w:rsidRDefault="00BB62E3" w:rsidP="00BB62E3">
      <w:pPr>
        <w:autoSpaceDE w:val="0"/>
        <w:spacing w:line="360" w:lineRule="auto"/>
        <w:ind w:firstLine="709"/>
        <w:rPr>
          <w:rFonts w:ascii="Helvetica Condensed" w:eastAsia="Wingdings" w:hAnsi="Helvetica Condensed" w:cs="Wingdings"/>
          <w:sz w:val="20"/>
          <w:u w:val="single"/>
        </w:rPr>
      </w:pPr>
      <w:r>
        <w:rPr>
          <w:rFonts w:ascii="Helvetica Condensed" w:eastAsia="Wingdings" w:hAnsi="Helvetica Condensed" w:cs="Wingdings"/>
          <w:sz w:val="20"/>
          <w:u w:val="single"/>
        </w:rPr>
        <w:t>……………………………………………………………………………………………………………..</w:t>
      </w:r>
    </w:p>
    <w:p w14:paraId="7E905997" w14:textId="77777777" w:rsidR="00BB62E3" w:rsidRDefault="00BB62E3" w:rsidP="00BB62E3">
      <w:pPr>
        <w:widowControl w:val="0"/>
        <w:numPr>
          <w:ilvl w:val="0"/>
          <w:numId w:val="5"/>
        </w:numPr>
        <w:suppressAutoHyphens/>
        <w:autoSpaceDE w:val="0"/>
        <w:spacing w:line="360" w:lineRule="auto"/>
        <w:rPr>
          <w:rFonts w:ascii="Helvetica Condensed" w:eastAsia="Wingdings" w:hAnsi="Helvetica Condensed" w:cs="Wingdings"/>
          <w:sz w:val="20"/>
        </w:rPr>
      </w:pPr>
      <w:r w:rsidRPr="00311A80">
        <w:rPr>
          <w:rFonts w:ascii="Helvetica Condensed" w:eastAsia="Wingdings" w:hAnsi="Helvetica Condensed" w:cs="Wingdings"/>
          <w:sz w:val="20"/>
        </w:rPr>
        <w:t xml:space="preserve">Die benannten Kontaktpersonen sind Ansprechpartner </w:t>
      </w:r>
      <w:r w:rsidRPr="00311A80">
        <w:rPr>
          <w:rFonts w:ascii="Helvetica Condensed" w:hAnsi="Helvetica Condensed"/>
          <w:sz w:val="20"/>
        </w:rPr>
        <w:t xml:space="preserve">im Rahmen des </w:t>
      </w:r>
      <w:r w:rsidRPr="00311A80">
        <w:rPr>
          <w:rFonts w:ascii="Helvetica Condensed" w:eastAsia="Wingdings" w:hAnsi="Helvetica Condensed" w:cs="Wingdings"/>
          <w:sz w:val="20"/>
        </w:rPr>
        <w:t xml:space="preserve">Projekts </w:t>
      </w:r>
      <w:r>
        <w:rPr>
          <w:rFonts w:ascii="Helvetica Condensed" w:eastAsia="Wingdings" w:hAnsi="Helvetica Condensed" w:cs="Wingdings"/>
          <w:sz w:val="20"/>
        </w:rPr>
        <w:br/>
      </w:r>
      <w:r w:rsidRPr="00311A80">
        <w:rPr>
          <w:rFonts w:ascii="Helvetica Condensed" w:eastAsia="Wingdings" w:hAnsi="Helvetica Condensed" w:cs="Wingdings"/>
          <w:sz w:val="20"/>
        </w:rPr>
        <w:t>„</w:t>
      </w:r>
      <w:r>
        <w:rPr>
          <w:rFonts w:ascii="Helvetica Condensed" w:eastAsia="Wingdings" w:hAnsi="Helvetica Condensed" w:cs="Wingdings"/>
          <w:sz w:val="20"/>
          <w:u w:val="single"/>
        </w:rPr>
        <w:tab/>
      </w:r>
      <w:r>
        <w:rPr>
          <w:rFonts w:ascii="Helvetica Condensed" w:eastAsia="Wingdings" w:hAnsi="Helvetica Condensed" w:cs="Wingdings"/>
          <w:sz w:val="20"/>
          <w:u w:val="single"/>
        </w:rPr>
        <w:tab/>
      </w:r>
      <w:r>
        <w:rPr>
          <w:rFonts w:ascii="Helvetica Condensed" w:eastAsia="Wingdings" w:hAnsi="Helvetica Condensed" w:cs="Wingdings"/>
          <w:sz w:val="20"/>
          <w:u w:val="single"/>
        </w:rPr>
        <w:tab/>
      </w:r>
      <w:r>
        <w:rPr>
          <w:rFonts w:ascii="Helvetica Condensed" w:eastAsia="Wingdings" w:hAnsi="Helvetica Condensed" w:cs="Wingdings"/>
          <w:sz w:val="20"/>
          <w:u w:val="single"/>
        </w:rPr>
        <w:tab/>
      </w:r>
      <w:r>
        <w:rPr>
          <w:rFonts w:ascii="Helvetica Condensed" w:eastAsia="Wingdings" w:hAnsi="Helvetica Condensed" w:cs="Wingdings"/>
          <w:sz w:val="20"/>
          <w:u w:val="single"/>
        </w:rPr>
        <w:tab/>
      </w:r>
      <w:r w:rsidRPr="00311A80">
        <w:rPr>
          <w:rFonts w:ascii="Helvetica Condensed" w:eastAsia="Wingdings" w:hAnsi="Helvetica Condensed" w:cs="Wingdings"/>
          <w:sz w:val="20"/>
        </w:rPr>
        <w:t>“</w:t>
      </w:r>
      <w:r>
        <w:rPr>
          <w:rFonts w:ascii="Helvetica Condensed" w:eastAsia="Wingdings" w:hAnsi="Helvetica Condensed" w:cs="Wingdings"/>
          <w:sz w:val="20"/>
        </w:rPr>
        <w:t xml:space="preserve">. </w:t>
      </w:r>
      <w:r w:rsidRPr="00311A80">
        <w:rPr>
          <w:rFonts w:ascii="Helvetica Condensed" w:eastAsia="Wingdings" w:hAnsi="Helvetica Condensed" w:cs="Wingdings"/>
          <w:sz w:val="20"/>
        </w:rPr>
        <w:t xml:space="preserve">Sie </w:t>
      </w:r>
      <w:r>
        <w:rPr>
          <w:rFonts w:ascii="Helvetica Condensed" w:eastAsia="Wingdings" w:hAnsi="Helvetica Condensed" w:cs="Wingdings"/>
          <w:sz w:val="20"/>
        </w:rPr>
        <w:t>stimmen die Aktivitäten miteinander ab.</w:t>
      </w:r>
    </w:p>
    <w:p w14:paraId="1484A8DF" w14:textId="6393C817" w:rsidR="00BB62E3" w:rsidRDefault="00BB62E3" w:rsidP="00BB62E3">
      <w:pPr>
        <w:spacing w:after="160" w:line="259" w:lineRule="auto"/>
        <w:rPr>
          <w:rFonts w:ascii="Helvetica Condensed" w:eastAsia="Wingdings" w:hAnsi="Helvetica Condensed" w:cs="Wingdings"/>
          <w:sz w:val="20"/>
        </w:rPr>
      </w:pPr>
    </w:p>
    <w:p w14:paraId="36BE8470" w14:textId="77777777" w:rsidR="005D0998" w:rsidRPr="00B372EE" w:rsidRDefault="005D0998" w:rsidP="00BB62E3">
      <w:pPr>
        <w:spacing w:after="160" w:line="259" w:lineRule="auto"/>
        <w:rPr>
          <w:rFonts w:ascii="Helvetica Condensed" w:eastAsia="Wingdings" w:hAnsi="Helvetica Condensed" w:cs="Wingdings"/>
          <w:sz w:val="20"/>
        </w:rPr>
      </w:pPr>
    </w:p>
    <w:p w14:paraId="469D9D59" w14:textId="77777777" w:rsidR="00BB62E3" w:rsidRPr="00F6638A" w:rsidRDefault="00BB62E3" w:rsidP="00BB62E3">
      <w:pPr>
        <w:autoSpaceDE w:val="0"/>
        <w:spacing w:line="360" w:lineRule="auto"/>
        <w:rPr>
          <w:rFonts w:ascii="Helvetica Condensed" w:eastAsia="KlavikaBold-Plain" w:hAnsi="Helvetica Condensed" w:cs="KlavikaBold-Plain"/>
          <w:b/>
          <w:bCs/>
          <w:sz w:val="26"/>
          <w:szCs w:val="26"/>
        </w:rPr>
      </w:pPr>
      <w:r w:rsidRPr="00F6638A">
        <w:rPr>
          <w:rFonts w:ascii="Helvetica Condensed" w:eastAsia="KlavikaBold-Plain" w:hAnsi="Helvetica Condensed" w:cs="KlavikaBold-Plain"/>
          <w:b/>
          <w:bCs/>
          <w:sz w:val="26"/>
          <w:szCs w:val="26"/>
        </w:rPr>
        <w:t>6. ZEITRAUM</w:t>
      </w:r>
    </w:p>
    <w:p w14:paraId="27AA393F" w14:textId="6C74C08A" w:rsidR="00BB62E3" w:rsidRPr="004C6C3C" w:rsidRDefault="00BB62E3" w:rsidP="00BB62E3">
      <w:pPr>
        <w:widowControl w:val="0"/>
        <w:numPr>
          <w:ilvl w:val="0"/>
          <w:numId w:val="4"/>
        </w:numPr>
        <w:suppressAutoHyphens/>
        <w:autoSpaceDE w:val="0"/>
        <w:spacing w:line="360" w:lineRule="auto"/>
        <w:rPr>
          <w:rFonts w:ascii="Helvetica Condensed" w:eastAsia="KlavikaRegular-Italic" w:hAnsi="Helvetica Condensed" w:cs="KlavikaRegular-Italic"/>
          <w:iCs/>
          <w:sz w:val="20"/>
        </w:rPr>
      </w:pPr>
      <w:r w:rsidRPr="004C6C3C">
        <w:rPr>
          <w:rFonts w:ascii="Helvetica Condensed" w:eastAsia="KlavikaRegular-Italic" w:hAnsi="Helvetica Condensed" w:cs="KlavikaRegular-Italic"/>
          <w:iCs/>
          <w:sz w:val="20"/>
        </w:rPr>
        <w:t>D</w:t>
      </w:r>
      <w:r>
        <w:rPr>
          <w:rFonts w:ascii="Helvetica Condensed" w:eastAsia="KlavikaRegular-Italic" w:hAnsi="Helvetica Condensed" w:cs="KlavikaRegular-Italic"/>
          <w:iCs/>
          <w:sz w:val="20"/>
        </w:rPr>
        <w:t>as Info-/ Praxisprogramm i</w:t>
      </w:r>
      <w:r w:rsidR="002210DF">
        <w:rPr>
          <w:rFonts w:ascii="Helvetica Condensed" w:eastAsia="KlavikaRegular-Italic" w:hAnsi="Helvetica Condensed" w:cs="KlavikaRegular-Italic"/>
          <w:iCs/>
          <w:sz w:val="20"/>
        </w:rPr>
        <w:t xml:space="preserve">n der Hochschule </w:t>
      </w:r>
      <w:r w:rsidRPr="004C6C3C">
        <w:rPr>
          <w:rFonts w:ascii="Helvetica Condensed" w:eastAsia="KlavikaRegular-Italic" w:hAnsi="Helvetica Condensed" w:cs="KlavikaRegular-Italic"/>
          <w:iCs/>
          <w:sz w:val="20"/>
        </w:rPr>
        <w:t>w</w:t>
      </w:r>
      <w:r>
        <w:rPr>
          <w:rFonts w:ascii="Helvetica Condensed" w:eastAsia="KlavikaRegular-Italic" w:hAnsi="Helvetica Condensed" w:cs="KlavikaRegular-Italic"/>
          <w:iCs/>
          <w:sz w:val="20"/>
        </w:rPr>
        <w:t>ird</w:t>
      </w:r>
      <w:r w:rsidRPr="004C6C3C">
        <w:rPr>
          <w:rFonts w:ascii="Helvetica Condensed" w:eastAsia="KlavikaRegular-Italic" w:hAnsi="Helvetica Condensed" w:cs="KlavikaRegular-Italic"/>
          <w:iCs/>
          <w:sz w:val="20"/>
        </w:rPr>
        <w:t xml:space="preserve"> rechtzeitig geplant und organisiert.</w:t>
      </w:r>
    </w:p>
    <w:p w14:paraId="4862FE87" w14:textId="77777777" w:rsidR="00BB62E3" w:rsidRPr="004C6C3C" w:rsidRDefault="00BB62E3" w:rsidP="00BB62E3">
      <w:pPr>
        <w:autoSpaceDE w:val="0"/>
        <w:spacing w:line="360" w:lineRule="auto"/>
        <w:rPr>
          <w:rFonts w:ascii="Helvetica Condensed" w:eastAsia="Wingdings" w:hAnsi="Helvetica Condensed" w:cs="Wingdings"/>
          <w:sz w:val="20"/>
        </w:rPr>
      </w:pPr>
    </w:p>
    <w:p w14:paraId="18CB5650" w14:textId="396580CD" w:rsidR="00BB62E3" w:rsidRPr="004C6C3C" w:rsidRDefault="00BB62E3" w:rsidP="00BB62E3">
      <w:pPr>
        <w:widowControl w:val="0"/>
        <w:numPr>
          <w:ilvl w:val="0"/>
          <w:numId w:val="4"/>
        </w:numPr>
        <w:suppressAutoHyphens/>
        <w:autoSpaceDE w:val="0"/>
        <w:spacing w:line="360" w:lineRule="auto"/>
        <w:rPr>
          <w:rFonts w:ascii="Helvetica Condensed" w:eastAsia="KlavikaRegular-Italic" w:hAnsi="Helvetica Condensed" w:cs="KlavikaRegular-Italic"/>
          <w:iCs/>
          <w:sz w:val="20"/>
        </w:rPr>
      </w:pPr>
      <w:r w:rsidRPr="004C6C3C">
        <w:rPr>
          <w:rFonts w:ascii="Helvetica Condensed" w:eastAsia="KlavikaRegular-Italic" w:hAnsi="Helvetica Condensed" w:cs="KlavikaRegular-Italic"/>
          <w:iCs/>
          <w:sz w:val="20"/>
        </w:rPr>
        <w:t>Termine und Tei</w:t>
      </w:r>
      <w:r>
        <w:rPr>
          <w:rFonts w:ascii="Helvetica Condensed" w:eastAsia="KlavikaRegular-Italic" w:hAnsi="Helvetica Condensed" w:cs="KlavikaRegular-Italic"/>
          <w:iCs/>
          <w:sz w:val="20"/>
        </w:rPr>
        <w:t xml:space="preserve">lnehmer des Info-/ Praxisprogramms </w:t>
      </w:r>
      <w:r w:rsidRPr="004C6C3C">
        <w:rPr>
          <w:rFonts w:ascii="Helvetica Condensed" w:eastAsia="KlavikaRegular-Italic" w:hAnsi="Helvetica Condensed" w:cs="KlavikaRegular-Italic"/>
          <w:iCs/>
          <w:sz w:val="20"/>
        </w:rPr>
        <w:t>werden d</w:t>
      </w:r>
      <w:r w:rsidR="002210DF">
        <w:rPr>
          <w:rFonts w:ascii="Helvetica Condensed" w:eastAsia="KlavikaRegular-Italic" w:hAnsi="Helvetica Condensed" w:cs="KlavikaRegular-Italic"/>
          <w:iCs/>
          <w:sz w:val="20"/>
        </w:rPr>
        <w:t>er Hochschule</w:t>
      </w:r>
    </w:p>
    <w:p w14:paraId="4BBB09A9" w14:textId="77777777" w:rsidR="00BB62E3" w:rsidRPr="004C6C3C" w:rsidRDefault="00BB62E3" w:rsidP="00BB62E3">
      <w:pPr>
        <w:autoSpaceDE w:val="0"/>
        <w:spacing w:line="360" w:lineRule="auto"/>
        <w:ind w:left="720"/>
        <w:rPr>
          <w:rFonts w:ascii="Helvetica Condensed" w:eastAsia="KlavikaRegular-Italic" w:hAnsi="Helvetica Condensed" w:cs="KlavikaRegular-Italic"/>
          <w:iCs/>
          <w:sz w:val="20"/>
        </w:rPr>
      </w:pPr>
      <w:r w:rsidRPr="004C6C3C">
        <w:rPr>
          <w:rFonts w:ascii="Helvetica Condensed" w:eastAsia="KlavikaRegular-Italic" w:hAnsi="Helvetica Condensed" w:cs="KlavikaRegular-Italic"/>
          <w:iCs/>
          <w:sz w:val="20"/>
        </w:rPr>
        <w:t xml:space="preserve">von </w:t>
      </w:r>
      <w:r>
        <w:rPr>
          <w:rFonts w:ascii="Helvetica Condensed" w:eastAsia="KlavikaRegular-Italic" w:hAnsi="Helvetica Condensed" w:cs="KlavikaRegular-Italic"/>
          <w:iCs/>
          <w:sz w:val="20"/>
          <w:u w:val="single"/>
        </w:rPr>
        <w:tab/>
      </w:r>
      <w:r>
        <w:rPr>
          <w:rFonts w:ascii="Helvetica Condensed" w:eastAsia="KlavikaRegular-Italic" w:hAnsi="Helvetica Condensed" w:cs="KlavikaRegular-Italic"/>
          <w:iCs/>
          <w:sz w:val="20"/>
          <w:u w:val="single"/>
        </w:rPr>
        <w:tab/>
      </w:r>
      <w:r>
        <w:rPr>
          <w:rFonts w:ascii="Helvetica Condensed" w:eastAsia="KlavikaRegular-Italic" w:hAnsi="Helvetica Condensed" w:cs="KlavikaRegular-Italic"/>
          <w:iCs/>
          <w:sz w:val="20"/>
          <w:u w:val="single"/>
        </w:rPr>
        <w:tab/>
      </w:r>
      <w:r>
        <w:rPr>
          <w:rFonts w:ascii="Helvetica Condensed" w:eastAsia="KlavikaRegular-Italic" w:hAnsi="Helvetica Condensed" w:cs="KlavikaRegular-Italic"/>
          <w:iCs/>
          <w:sz w:val="20"/>
          <w:u w:val="single"/>
        </w:rPr>
        <w:tab/>
      </w:r>
      <w:r>
        <w:rPr>
          <w:rFonts w:ascii="Helvetica Condensed" w:eastAsia="KlavikaRegular-Italic" w:hAnsi="Helvetica Condensed" w:cs="KlavikaRegular-Italic"/>
          <w:iCs/>
          <w:sz w:val="20"/>
          <w:u w:val="single"/>
        </w:rPr>
        <w:tab/>
      </w:r>
      <w:r w:rsidRPr="004C6C3C">
        <w:rPr>
          <w:rFonts w:ascii="Helvetica Condensed" w:eastAsia="KlavikaBold-Plain" w:hAnsi="Helvetica Condensed" w:cs="KlavikaBold-Plain"/>
          <w:b/>
          <w:bCs/>
          <w:sz w:val="20"/>
        </w:rPr>
        <w:t xml:space="preserve"> </w:t>
      </w:r>
      <w:r>
        <w:rPr>
          <w:rFonts w:ascii="Helvetica Condensed" w:eastAsia="KlavikaBold-Plain" w:hAnsi="Helvetica Condensed" w:cs="KlavikaBold-Plain"/>
          <w:bCs/>
          <w:sz w:val="20"/>
        </w:rPr>
        <w:t>frühzeitig</w:t>
      </w:r>
      <w:r w:rsidRPr="00D770BA">
        <w:rPr>
          <w:rFonts w:ascii="Helvetica Condensed" w:eastAsia="KlavikaBold-Plain" w:hAnsi="Helvetica Condensed" w:cs="KlavikaBold-Plain"/>
          <w:bCs/>
          <w:sz w:val="20"/>
        </w:rPr>
        <w:t xml:space="preserve"> </w:t>
      </w:r>
      <w:r w:rsidRPr="00D770BA">
        <w:rPr>
          <w:rFonts w:ascii="Helvetica Condensed" w:eastAsia="KlavikaRegular-Italic" w:hAnsi="Helvetica Condensed" w:cs="KlavikaRegular-Italic"/>
          <w:iCs/>
          <w:sz w:val="20"/>
        </w:rPr>
        <w:t>m</w:t>
      </w:r>
      <w:r w:rsidRPr="004C6C3C">
        <w:rPr>
          <w:rFonts w:ascii="Helvetica Condensed" w:eastAsia="KlavikaRegular-Italic" w:hAnsi="Helvetica Condensed" w:cs="KlavikaRegular-Italic"/>
          <w:iCs/>
          <w:sz w:val="20"/>
        </w:rPr>
        <w:t>itgeteilt.</w:t>
      </w:r>
    </w:p>
    <w:p w14:paraId="616E86FD" w14:textId="77777777" w:rsidR="00BB62E3" w:rsidRPr="004C6C3C" w:rsidRDefault="00BB62E3" w:rsidP="00BB62E3">
      <w:pPr>
        <w:autoSpaceDE w:val="0"/>
        <w:spacing w:line="360" w:lineRule="auto"/>
        <w:rPr>
          <w:rFonts w:ascii="Helvetica Condensed" w:eastAsia="Wingdings" w:hAnsi="Helvetica Condensed" w:cs="Wingdings"/>
          <w:sz w:val="20"/>
        </w:rPr>
      </w:pPr>
    </w:p>
    <w:p w14:paraId="683D75A5" w14:textId="77777777" w:rsidR="00BB62E3" w:rsidRPr="00F6638A" w:rsidRDefault="00BB62E3" w:rsidP="00BB62E3">
      <w:pPr>
        <w:widowControl w:val="0"/>
        <w:numPr>
          <w:ilvl w:val="0"/>
          <w:numId w:val="4"/>
        </w:numPr>
        <w:suppressAutoHyphens/>
        <w:autoSpaceDE w:val="0"/>
        <w:spacing w:line="360" w:lineRule="auto"/>
        <w:rPr>
          <w:rFonts w:ascii="Helvetica Condensed" w:eastAsia="KlavikaBold-Plain" w:hAnsi="Helvetica Condensed" w:cs="KlavikaBold-Plain"/>
          <w:bCs/>
          <w:sz w:val="20"/>
        </w:rPr>
      </w:pPr>
      <w:r w:rsidRPr="004C6C3C">
        <w:rPr>
          <w:rFonts w:ascii="Helvetica Condensed" w:eastAsia="KlavikaRegular-Plain" w:hAnsi="Helvetica Condensed" w:cs="KlavikaRegular-Plain"/>
          <w:sz w:val="20"/>
        </w:rPr>
        <w:t>Diese Vereinbarung</w:t>
      </w:r>
      <w:r>
        <w:rPr>
          <w:rFonts w:ascii="Helvetica Condensed" w:eastAsia="KlavikaRegular-Plain" w:hAnsi="Helvetica Condensed" w:cs="KlavikaRegular-Plain"/>
          <w:sz w:val="20"/>
        </w:rPr>
        <w:t xml:space="preserve"> gilt für die Dauer von </w:t>
      </w:r>
      <w:r>
        <w:rPr>
          <w:rFonts w:ascii="Helvetica Condensed" w:eastAsia="KlavikaRegular-Plain" w:hAnsi="Helvetica Condensed" w:cs="KlavikaRegular-Plain"/>
          <w:sz w:val="20"/>
          <w:u w:val="single"/>
        </w:rPr>
        <w:tab/>
      </w:r>
      <w:r>
        <w:rPr>
          <w:rFonts w:ascii="Helvetica Condensed" w:eastAsia="KlavikaRegular-Plain" w:hAnsi="Helvetica Condensed" w:cs="KlavikaRegular-Plain"/>
          <w:sz w:val="20"/>
        </w:rPr>
        <w:t xml:space="preserve"> Jahren, beginnend am</w:t>
      </w:r>
      <w:r w:rsidRPr="004C6C3C">
        <w:rPr>
          <w:rFonts w:ascii="Helvetica Condensed" w:eastAsia="KlavikaRegular-Plain" w:hAnsi="Helvetica Condensed" w:cs="KlavikaRegular-Plain"/>
          <w:sz w:val="20"/>
        </w:rPr>
        <w:t xml:space="preserve"> </w:t>
      </w:r>
      <w:r>
        <w:rPr>
          <w:rFonts w:ascii="Helvetica Condensed" w:eastAsia="KlavikaRegular-Plain" w:hAnsi="Helvetica Condensed" w:cs="KlavikaRegular-Plain"/>
          <w:sz w:val="20"/>
          <w:u w:val="single"/>
        </w:rPr>
        <w:tab/>
      </w:r>
      <w:r>
        <w:rPr>
          <w:rFonts w:ascii="Helvetica Condensed" w:eastAsia="KlavikaRegular-Plain" w:hAnsi="Helvetica Condensed" w:cs="KlavikaRegular-Plain"/>
          <w:sz w:val="20"/>
          <w:u w:val="single"/>
        </w:rPr>
        <w:tab/>
      </w:r>
      <w:r>
        <w:rPr>
          <w:rFonts w:ascii="Helvetica Condensed" w:eastAsia="KlavikaRegular-Plain" w:hAnsi="Helvetica Condensed" w:cs="KlavikaRegular-Plain"/>
          <w:sz w:val="20"/>
          <w:u w:val="single"/>
        </w:rPr>
        <w:tab/>
      </w:r>
      <w:r>
        <w:rPr>
          <w:rFonts w:ascii="Helvetica Condensed" w:eastAsia="KlavikaRegular-Plain" w:hAnsi="Helvetica Condensed" w:cs="KlavikaRegular-Plain"/>
          <w:sz w:val="20"/>
        </w:rPr>
        <w:t>.</w:t>
      </w:r>
    </w:p>
    <w:p w14:paraId="18D71DB3" w14:textId="77777777" w:rsidR="00BB62E3" w:rsidRPr="00B56B8A" w:rsidRDefault="00BB62E3" w:rsidP="00BB62E3">
      <w:pPr>
        <w:widowControl w:val="0"/>
        <w:suppressAutoHyphens/>
        <w:autoSpaceDE w:val="0"/>
        <w:spacing w:line="360" w:lineRule="auto"/>
        <w:ind w:left="720"/>
        <w:rPr>
          <w:rFonts w:ascii="Helvetica Condensed" w:eastAsia="KlavikaBold-Plain" w:hAnsi="Helvetica Condensed" w:cs="KlavikaBold-Plain"/>
          <w:bCs/>
          <w:sz w:val="20"/>
        </w:rPr>
      </w:pPr>
      <w:r w:rsidRPr="00263432">
        <w:rPr>
          <w:rFonts w:ascii="Helvetica Condensed" w:eastAsia="KlavikaRegular-Plain" w:hAnsi="Helvetica Condensed" w:cs="KlavikaRegular-Plain"/>
          <w:sz w:val="20"/>
        </w:rPr>
        <w:t xml:space="preserve">Bei guter Zusammenarbeit erscheint es sinnvoll, die Kooperation über </w:t>
      </w:r>
      <w:r w:rsidRPr="00B56B8A">
        <w:rPr>
          <w:rFonts w:ascii="Helvetica Condensed" w:eastAsia="KlavikaBold-Plain" w:hAnsi="Helvetica Condensed" w:cs="KlavikaBold-Plain"/>
          <w:bCs/>
          <w:sz w:val="20"/>
        </w:rPr>
        <w:t>diesen</w:t>
      </w:r>
    </w:p>
    <w:p w14:paraId="4CFEBEE5" w14:textId="4715A6CF" w:rsidR="00BB62E3" w:rsidRPr="00B56B8A" w:rsidRDefault="00BB62E3" w:rsidP="00BB62E3">
      <w:pPr>
        <w:autoSpaceDE w:val="0"/>
        <w:spacing w:line="360" w:lineRule="auto"/>
        <w:ind w:left="720"/>
        <w:rPr>
          <w:rFonts w:ascii="Helvetica Condensed" w:eastAsia="KlavikaRegular-Plain" w:hAnsi="Helvetica Condensed" w:cs="KlavikaRegular-Plain"/>
          <w:sz w:val="20"/>
        </w:rPr>
      </w:pPr>
      <w:r w:rsidRPr="00B56B8A">
        <w:rPr>
          <w:rFonts w:ascii="Helvetica Condensed" w:eastAsia="KlavikaBold-Plain" w:hAnsi="Helvetica Condensed" w:cs="KlavikaBold-Plain"/>
          <w:bCs/>
          <w:sz w:val="20"/>
        </w:rPr>
        <w:t>Zeitraum hin</w:t>
      </w:r>
      <w:r>
        <w:rPr>
          <w:rFonts w:ascii="Helvetica Condensed" w:eastAsia="KlavikaBold-Plain" w:hAnsi="Helvetica Condensed" w:cs="KlavikaBold-Plain"/>
          <w:bCs/>
          <w:sz w:val="20"/>
        </w:rPr>
        <w:t>a</w:t>
      </w:r>
      <w:r w:rsidRPr="00263432">
        <w:rPr>
          <w:rFonts w:ascii="Helvetica Condensed" w:eastAsia="KlavikaRegular-Plain" w:hAnsi="Helvetica Condensed" w:cs="KlavikaRegular-Plain"/>
          <w:sz w:val="20"/>
        </w:rPr>
        <w:t>us fortzusetzen.</w:t>
      </w:r>
    </w:p>
    <w:p w14:paraId="025B2589" w14:textId="53A88D52" w:rsidR="00D72D16" w:rsidRDefault="00D72D16">
      <w:pPr>
        <w:spacing w:after="160" w:line="259" w:lineRule="auto"/>
        <w:rPr>
          <w:rFonts w:ascii="Helvetica Condensed" w:eastAsia="KlavikaRegular-Plain" w:hAnsi="Helvetica Condensed" w:cs="KlavikaRegular-Plain"/>
          <w:b/>
          <w:bCs/>
          <w:sz w:val="26"/>
          <w:szCs w:val="26"/>
        </w:rPr>
      </w:pPr>
      <w:r>
        <w:rPr>
          <w:rFonts w:ascii="Helvetica Condensed" w:eastAsia="KlavikaRegular-Plain" w:hAnsi="Helvetica Condensed" w:cs="KlavikaRegular-Plain"/>
          <w:b/>
          <w:bCs/>
          <w:sz w:val="26"/>
          <w:szCs w:val="26"/>
        </w:rPr>
        <w:br w:type="page"/>
      </w:r>
    </w:p>
    <w:p w14:paraId="63EE2BA2" w14:textId="5611C263" w:rsidR="00BB62E3" w:rsidRPr="00F6638A" w:rsidRDefault="00BB62E3" w:rsidP="00BB62E3">
      <w:pPr>
        <w:spacing w:line="360" w:lineRule="auto"/>
        <w:rPr>
          <w:rFonts w:ascii="Helvetica Condensed" w:eastAsia="KlavikaRegular-Plain" w:hAnsi="Helvetica Condensed" w:cs="KlavikaRegular-Plain"/>
          <w:b/>
          <w:bCs/>
          <w:sz w:val="26"/>
          <w:szCs w:val="26"/>
        </w:rPr>
      </w:pPr>
      <w:r w:rsidRPr="00F6638A">
        <w:rPr>
          <w:rFonts w:ascii="Helvetica Condensed" w:eastAsia="KlavikaRegular-Plain" w:hAnsi="Helvetica Condensed" w:cs="KlavikaRegular-Plain"/>
          <w:b/>
          <w:bCs/>
          <w:sz w:val="26"/>
          <w:szCs w:val="26"/>
        </w:rPr>
        <w:lastRenderedPageBreak/>
        <w:t>7. ABSCHLUSSBESTIMMUNGEN &amp; ERGÄNZUNGEN</w:t>
      </w:r>
    </w:p>
    <w:p w14:paraId="430CDAE4" w14:textId="3F482FDA" w:rsidR="00BB62E3" w:rsidRDefault="00BB62E3" w:rsidP="00BB62E3">
      <w:pPr>
        <w:widowControl w:val="0"/>
        <w:numPr>
          <w:ilvl w:val="0"/>
          <w:numId w:val="6"/>
        </w:numPr>
        <w:suppressAutoHyphens/>
        <w:autoSpaceDE w:val="0"/>
        <w:spacing w:line="360" w:lineRule="auto"/>
        <w:rPr>
          <w:rFonts w:ascii="Helvetica Condensed" w:eastAsia="KlavikaRegular-Plain" w:hAnsi="Helvetica Condensed" w:cs="KlavikaRegular-Plain"/>
          <w:sz w:val="20"/>
        </w:rPr>
      </w:pPr>
      <w:r>
        <w:rPr>
          <w:rFonts w:ascii="Helvetica Condensed" w:eastAsia="KlavikaRegular-Plain" w:hAnsi="Helvetica Condensed" w:cs="KlavikaRegular-Plain"/>
          <w:sz w:val="20"/>
        </w:rPr>
        <w:t xml:space="preserve">Schulen und </w:t>
      </w:r>
      <w:r w:rsidR="002210DF">
        <w:rPr>
          <w:rFonts w:ascii="Helvetica Condensed" w:eastAsia="KlavikaRegular-Plain" w:hAnsi="Helvetica Condensed" w:cs="KlavikaRegular-Plain"/>
          <w:sz w:val="20"/>
        </w:rPr>
        <w:t>Hochschule</w:t>
      </w:r>
      <w:r w:rsidR="005A71B8">
        <w:rPr>
          <w:rFonts w:ascii="Helvetica Condensed" w:eastAsia="KlavikaRegular-Plain" w:hAnsi="Helvetica Condensed" w:cs="KlavikaRegular-Plain"/>
          <w:sz w:val="20"/>
        </w:rPr>
        <w:t>n</w:t>
      </w:r>
      <w:r>
        <w:rPr>
          <w:rFonts w:ascii="Helvetica Condensed" w:eastAsia="KlavikaRegular-Plain" w:hAnsi="Helvetica Condensed" w:cs="KlavikaRegular-Plain"/>
          <w:sz w:val="20"/>
        </w:rPr>
        <w:t xml:space="preserve"> stellen sicher, dass das Projekt zeitnah anläuft, d.h. dass die erste Veranstaltung innerhalb von zwei Monaten nach Unterschriftsdatum stattfindet.</w:t>
      </w:r>
    </w:p>
    <w:p w14:paraId="5F362C07" w14:textId="77777777" w:rsidR="00BB62E3" w:rsidRDefault="00BB62E3" w:rsidP="00BB62E3">
      <w:pPr>
        <w:widowControl w:val="0"/>
        <w:numPr>
          <w:ilvl w:val="0"/>
          <w:numId w:val="6"/>
        </w:numPr>
        <w:suppressAutoHyphens/>
        <w:autoSpaceDE w:val="0"/>
        <w:spacing w:line="360" w:lineRule="auto"/>
        <w:rPr>
          <w:rFonts w:ascii="Helvetica Condensed" w:eastAsia="KlavikaRegular-Plain" w:hAnsi="Helvetica Condensed" w:cs="KlavikaRegular-Plain"/>
          <w:sz w:val="20"/>
        </w:rPr>
      </w:pPr>
      <w:r w:rsidRPr="00263432">
        <w:rPr>
          <w:rFonts w:ascii="Helvetica Condensed" w:eastAsia="KlavikaRegular-Plain" w:hAnsi="Helvetica Condensed" w:cs="KlavikaRegular-Plain"/>
          <w:sz w:val="20"/>
        </w:rPr>
        <w:t>Zwischen den Vertra</w:t>
      </w:r>
      <w:r w:rsidRPr="004C6C3C">
        <w:rPr>
          <w:rFonts w:ascii="Helvetica Condensed" w:eastAsia="KlavikaRegular-Plain" w:hAnsi="Helvetica Condensed" w:cs="KlavikaRegular-Plain"/>
          <w:sz w:val="20"/>
        </w:rPr>
        <w:t>gspartnern besteht Einigkeit</w:t>
      </w:r>
      <w:r>
        <w:rPr>
          <w:rFonts w:ascii="Helvetica Condensed" w:eastAsia="KlavikaRegular-Plain" w:hAnsi="Helvetica Condensed" w:cs="KlavikaRegular-Plain"/>
          <w:sz w:val="20"/>
        </w:rPr>
        <w:t xml:space="preserve"> darüber, dass die Vereinbarung </w:t>
      </w:r>
      <w:r w:rsidRPr="004C6C3C">
        <w:rPr>
          <w:rFonts w:ascii="Helvetica Condensed" w:eastAsia="KlavikaRegular-Plain" w:hAnsi="Helvetica Condensed" w:cs="KlavikaRegular-Plain"/>
          <w:sz w:val="20"/>
        </w:rPr>
        <w:t>die Grundlage für einen Kooperationsprozess ist und in einzelnen Punkten</w:t>
      </w:r>
      <w:r>
        <w:rPr>
          <w:rFonts w:ascii="Helvetica Condensed" w:eastAsia="KlavikaRegular-Plain" w:hAnsi="Helvetica Condensed" w:cs="KlavikaRegular-Plain"/>
          <w:sz w:val="20"/>
        </w:rPr>
        <w:t xml:space="preserve"> </w:t>
      </w:r>
      <w:r w:rsidRPr="004C6C3C">
        <w:rPr>
          <w:rFonts w:ascii="Helvetica Condensed" w:eastAsia="KlavikaRegular-Plain" w:hAnsi="Helvetica Condensed" w:cs="KlavikaRegular-Plain"/>
          <w:sz w:val="20"/>
        </w:rPr>
        <w:t xml:space="preserve">angepasst werden kann. </w:t>
      </w:r>
    </w:p>
    <w:p w14:paraId="3C43E228" w14:textId="77777777" w:rsidR="00BB62E3" w:rsidRPr="00311A80" w:rsidRDefault="00BB62E3" w:rsidP="00BB62E3">
      <w:pPr>
        <w:widowControl w:val="0"/>
        <w:numPr>
          <w:ilvl w:val="0"/>
          <w:numId w:val="6"/>
        </w:numPr>
        <w:suppressAutoHyphens/>
        <w:autoSpaceDE w:val="0"/>
        <w:spacing w:line="360" w:lineRule="auto"/>
        <w:rPr>
          <w:rFonts w:ascii="Helvetica Condensed" w:eastAsia="KlavikaRegular-Plain" w:hAnsi="Helvetica Condensed" w:cs="KlavikaRegular-Plain"/>
          <w:sz w:val="20"/>
        </w:rPr>
      </w:pPr>
      <w:r w:rsidRPr="004C6C3C">
        <w:rPr>
          <w:rFonts w:ascii="Helvetica Condensed" w:eastAsia="KlavikaRegular-Plain" w:hAnsi="Helvetica Condensed" w:cs="KlavikaRegular-Plain"/>
          <w:sz w:val="20"/>
        </w:rPr>
        <w:t>Die Vereinbarung ist gemäß gemeinsamer</w:t>
      </w:r>
      <w:r>
        <w:rPr>
          <w:rFonts w:ascii="Helvetica Condensed" w:eastAsia="KlavikaRegular-Plain" w:hAnsi="Helvetica Condensed" w:cs="KlavikaRegular-Plain"/>
          <w:sz w:val="20"/>
        </w:rPr>
        <w:t xml:space="preserve"> Interessenslagen </w:t>
      </w:r>
      <w:r w:rsidRPr="00311A80">
        <w:rPr>
          <w:rFonts w:ascii="Helvetica Condensed" w:eastAsia="KlavikaRegular-Plain" w:hAnsi="Helvetica Condensed" w:cs="KlavikaRegular-Plain"/>
          <w:sz w:val="20"/>
        </w:rPr>
        <w:t xml:space="preserve">modifizierbar. </w:t>
      </w:r>
    </w:p>
    <w:p w14:paraId="1347FBAA" w14:textId="77777777" w:rsidR="00BB62E3" w:rsidRDefault="00BB62E3" w:rsidP="00BB62E3">
      <w:pPr>
        <w:widowControl w:val="0"/>
        <w:numPr>
          <w:ilvl w:val="0"/>
          <w:numId w:val="6"/>
        </w:numPr>
        <w:suppressAutoHyphens/>
        <w:autoSpaceDE w:val="0"/>
        <w:spacing w:line="360" w:lineRule="auto"/>
        <w:rPr>
          <w:rFonts w:ascii="Helvetica Condensed" w:eastAsia="KlavikaRegular-Plain" w:hAnsi="Helvetica Condensed" w:cs="KlavikaRegular-Plain"/>
          <w:sz w:val="20"/>
        </w:rPr>
      </w:pPr>
      <w:r w:rsidRPr="004C6C3C">
        <w:rPr>
          <w:rFonts w:ascii="Helvetica Condensed" w:eastAsia="KlavikaRegular-Plain" w:hAnsi="Helvetica Condensed" w:cs="KlavikaRegular-Plain"/>
          <w:sz w:val="20"/>
        </w:rPr>
        <w:t>Etwaige Veränderungen und/oder Ergänzungen der Kooperationsvereinbarung bedürfen der Schriftform.</w:t>
      </w:r>
    </w:p>
    <w:p w14:paraId="4B8E6826" w14:textId="77777777" w:rsidR="00BB62E3" w:rsidRDefault="00BB62E3" w:rsidP="00BB62E3">
      <w:pPr>
        <w:widowControl w:val="0"/>
        <w:numPr>
          <w:ilvl w:val="0"/>
          <w:numId w:val="6"/>
        </w:numPr>
        <w:suppressAutoHyphens/>
        <w:autoSpaceDE w:val="0"/>
        <w:spacing w:line="360" w:lineRule="auto"/>
        <w:rPr>
          <w:rFonts w:ascii="Helvetica Condensed" w:eastAsia="KlavikaRegular-Plain" w:hAnsi="Helvetica Condensed" w:cs="KlavikaRegular-Plain"/>
          <w:sz w:val="20"/>
        </w:rPr>
      </w:pPr>
      <w:r>
        <w:rPr>
          <w:rFonts w:ascii="Helvetica Condensed" w:eastAsia="KlavikaRegular-Plain" w:hAnsi="Helvetica Condensed" w:cs="KlavikaRegular-Plain"/>
          <w:sz w:val="20"/>
        </w:rPr>
        <w:t xml:space="preserve">Ergänzungen: </w:t>
      </w:r>
    </w:p>
    <w:p w14:paraId="313E46E8" w14:textId="77777777" w:rsidR="00BB62E3" w:rsidRDefault="00BB62E3" w:rsidP="00BB62E3">
      <w:pPr>
        <w:autoSpaceDE w:val="0"/>
        <w:spacing w:line="360" w:lineRule="auto"/>
        <w:ind w:left="720"/>
        <w:rPr>
          <w:rFonts w:ascii="Helvetica Condensed" w:eastAsia="Wingdings" w:hAnsi="Helvetica Condensed" w:cs="Wingdings"/>
          <w:sz w:val="20"/>
          <w:u w:val="single"/>
        </w:rPr>
      </w:pPr>
      <w:r>
        <w:rPr>
          <w:rFonts w:ascii="Helvetica Condensed" w:eastAsia="Wingdings" w:hAnsi="Helvetica Condensed" w:cs="Wingdings"/>
          <w:sz w:val="20"/>
          <w:u w:val="single"/>
        </w:rPr>
        <w:t>…………………………………………………………………………………………………………..</w:t>
      </w:r>
    </w:p>
    <w:p w14:paraId="3D330899" w14:textId="77777777" w:rsidR="00BB62E3" w:rsidRDefault="00BB62E3" w:rsidP="00BB62E3">
      <w:pPr>
        <w:autoSpaceDE w:val="0"/>
        <w:spacing w:line="360" w:lineRule="auto"/>
        <w:ind w:left="720"/>
        <w:rPr>
          <w:rFonts w:ascii="Helvetica Condensed" w:eastAsia="Wingdings" w:hAnsi="Helvetica Condensed" w:cs="Wingdings"/>
          <w:sz w:val="20"/>
          <w:u w:val="single"/>
        </w:rPr>
      </w:pPr>
    </w:p>
    <w:p w14:paraId="69DDB902" w14:textId="77777777" w:rsidR="00BB62E3" w:rsidRDefault="00BB62E3" w:rsidP="00BB62E3">
      <w:pPr>
        <w:autoSpaceDE w:val="0"/>
        <w:spacing w:line="360" w:lineRule="auto"/>
        <w:ind w:left="720"/>
        <w:rPr>
          <w:rFonts w:ascii="Helvetica Condensed" w:eastAsia="Wingdings" w:hAnsi="Helvetica Condensed" w:cs="Wingdings"/>
          <w:sz w:val="20"/>
          <w:u w:val="single"/>
        </w:rPr>
      </w:pPr>
      <w:r>
        <w:rPr>
          <w:rFonts w:ascii="Helvetica Condensed" w:eastAsia="Wingdings" w:hAnsi="Helvetica Condensed" w:cs="Wingdings"/>
          <w:sz w:val="20"/>
          <w:u w:val="single"/>
        </w:rPr>
        <w:t>…………………………………………………………………………………………………………..</w:t>
      </w:r>
    </w:p>
    <w:p w14:paraId="7A0F8359" w14:textId="77777777" w:rsidR="00BB62E3" w:rsidRDefault="00BB62E3" w:rsidP="00BB62E3">
      <w:pPr>
        <w:autoSpaceDE w:val="0"/>
        <w:spacing w:line="360" w:lineRule="auto"/>
        <w:ind w:left="720"/>
        <w:rPr>
          <w:rFonts w:ascii="Helvetica Condensed" w:eastAsia="Wingdings" w:hAnsi="Helvetica Condensed" w:cs="Wingdings"/>
          <w:sz w:val="20"/>
          <w:u w:val="single"/>
        </w:rPr>
      </w:pPr>
    </w:p>
    <w:p w14:paraId="402EF6AD" w14:textId="77777777" w:rsidR="00BB62E3" w:rsidRDefault="00BB62E3" w:rsidP="00BB62E3">
      <w:pPr>
        <w:autoSpaceDE w:val="0"/>
        <w:spacing w:line="360" w:lineRule="auto"/>
        <w:ind w:left="720"/>
        <w:rPr>
          <w:rFonts w:ascii="Helvetica Condensed" w:eastAsia="Wingdings" w:hAnsi="Helvetica Condensed" w:cs="Wingdings"/>
          <w:sz w:val="20"/>
          <w:u w:val="single"/>
        </w:rPr>
      </w:pPr>
      <w:r>
        <w:rPr>
          <w:rFonts w:ascii="Helvetica Condensed" w:eastAsia="Wingdings" w:hAnsi="Helvetica Condensed" w:cs="Wingdings"/>
          <w:sz w:val="20"/>
          <w:u w:val="single"/>
        </w:rPr>
        <w:t>…………………………………………………………………………………………………………..</w:t>
      </w:r>
    </w:p>
    <w:p w14:paraId="64BA22BD" w14:textId="77777777" w:rsidR="00BB62E3" w:rsidRDefault="00BB62E3" w:rsidP="00BB62E3">
      <w:pPr>
        <w:autoSpaceDE w:val="0"/>
        <w:spacing w:line="360" w:lineRule="auto"/>
        <w:ind w:left="720"/>
        <w:rPr>
          <w:rFonts w:ascii="Helvetica Condensed" w:eastAsia="Wingdings" w:hAnsi="Helvetica Condensed" w:cs="Wingdings"/>
          <w:sz w:val="20"/>
          <w:u w:val="single"/>
        </w:rPr>
      </w:pPr>
    </w:p>
    <w:p w14:paraId="791A54CD" w14:textId="77777777" w:rsidR="005D0998" w:rsidRDefault="005D0998" w:rsidP="00BB62E3">
      <w:pPr>
        <w:autoSpaceDE w:val="0"/>
        <w:spacing w:line="360" w:lineRule="auto"/>
        <w:ind w:left="720"/>
        <w:rPr>
          <w:rFonts w:ascii="Helvetica Condensed" w:eastAsia="Wingdings" w:hAnsi="Helvetica Condensed" w:cs="Wingdings"/>
          <w:sz w:val="20"/>
          <w:u w:val="single"/>
        </w:rPr>
      </w:pPr>
    </w:p>
    <w:p w14:paraId="2565347F" w14:textId="77777777" w:rsidR="005D0998" w:rsidRPr="00F6638A" w:rsidRDefault="005D0998" w:rsidP="00BB62E3">
      <w:pPr>
        <w:autoSpaceDE w:val="0"/>
        <w:spacing w:line="360" w:lineRule="auto"/>
        <w:ind w:left="720"/>
        <w:rPr>
          <w:rFonts w:ascii="Helvetica Condensed" w:eastAsia="Wingdings" w:hAnsi="Helvetica Condensed" w:cs="Wingdings"/>
          <w:sz w:val="20"/>
          <w:u w:val="single"/>
        </w:rPr>
      </w:pPr>
    </w:p>
    <w:p w14:paraId="53D388F9" w14:textId="511BC02C" w:rsidR="00BB62E3" w:rsidRDefault="00BB62E3" w:rsidP="00BB62E3">
      <w:pPr>
        <w:autoSpaceDE w:val="0"/>
        <w:spacing w:line="360" w:lineRule="auto"/>
        <w:rPr>
          <w:rFonts w:ascii="Helvetica Condensed" w:eastAsia="KlavikaRegular-Plain" w:hAnsi="Helvetica Condensed" w:cs="KlavikaRegular-Plain"/>
          <w:sz w:val="20"/>
        </w:rPr>
      </w:pPr>
      <w:r w:rsidRPr="004C6C3C">
        <w:rPr>
          <w:rFonts w:ascii="Helvetica Condensed" w:eastAsia="KlavikaRegular-Plain" w:hAnsi="Helvetica Condensed" w:cs="KlavikaRegular-Plain"/>
          <w:sz w:val="20"/>
        </w:rPr>
        <w:t xml:space="preserve">Für die Schule (Datum | </w:t>
      </w:r>
      <w:r>
        <w:rPr>
          <w:rFonts w:ascii="Helvetica Condensed" w:eastAsia="KlavikaRegular-Plain" w:hAnsi="Helvetica Condensed" w:cs="KlavikaRegular-Plain"/>
          <w:sz w:val="20"/>
        </w:rPr>
        <w:t xml:space="preserve">Name, Vorname | </w:t>
      </w:r>
      <w:r w:rsidRPr="004C6C3C">
        <w:rPr>
          <w:rFonts w:ascii="Helvetica Condensed" w:eastAsia="KlavikaRegular-Plain" w:hAnsi="Helvetica Condensed" w:cs="KlavikaRegular-Plain"/>
          <w:sz w:val="20"/>
        </w:rPr>
        <w:t>Unterschrift</w:t>
      </w:r>
      <w:r>
        <w:rPr>
          <w:rFonts w:ascii="Helvetica Condensed" w:eastAsia="KlavikaRegular-Plain" w:hAnsi="Helvetica Condensed" w:cs="KlavikaRegular-Plain"/>
          <w:sz w:val="20"/>
        </w:rPr>
        <w:t xml:space="preserve"> | Stempel</w:t>
      </w:r>
      <w:r w:rsidRPr="004C6C3C">
        <w:rPr>
          <w:rFonts w:ascii="Helvetica Condensed" w:eastAsia="KlavikaRegular-Plain" w:hAnsi="Helvetica Condensed" w:cs="KlavikaRegular-Plain"/>
          <w:sz w:val="20"/>
        </w:rPr>
        <w:t>)</w:t>
      </w:r>
      <w:r>
        <w:rPr>
          <w:rFonts w:ascii="Helvetica Condensed" w:eastAsia="KlavikaRegular-Plain" w:hAnsi="Helvetica Condensed" w:cs="KlavikaRegular-Plain"/>
          <w:sz w:val="20"/>
        </w:rPr>
        <w:t>:</w:t>
      </w:r>
    </w:p>
    <w:p w14:paraId="753A89E7" w14:textId="77777777" w:rsidR="00BB62E3" w:rsidRDefault="00BB62E3" w:rsidP="00BB62E3">
      <w:pPr>
        <w:autoSpaceDE w:val="0"/>
        <w:spacing w:line="360" w:lineRule="auto"/>
        <w:rPr>
          <w:rFonts w:ascii="Helvetica Condensed" w:eastAsia="KlavikaRegular-Plain" w:hAnsi="Helvetica Condensed" w:cs="KlavikaRegular-Plain"/>
          <w:sz w:val="20"/>
        </w:rPr>
      </w:pPr>
    </w:p>
    <w:p w14:paraId="61C94DC4" w14:textId="77777777" w:rsidR="00BB62E3" w:rsidRDefault="00BB62E3" w:rsidP="00BB62E3">
      <w:pPr>
        <w:autoSpaceDE w:val="0"/>
        <w:spacing w:line="360" w:lineRule="auto"/>
        <w:rPr>
          <w:rFonts w:ascii="Helvetica Condensed" w:eastAsia="KlavikaRegular-Plain" w:hAnsi="Helvetica Condensed" w:cs="KlavikaRegular-Plain"/>
          <w:sz w:val="20"/>
        </w:rPr>
      </w:pPr>
    </w:p>
    <w:p w14:paraId="02B932F2" w14:textId="77777777" w:rsidR="00BB62E3" w:rsidRPr="00F6638A" w:rsidRDefault="00BB62E3" w:rsidP="00BB62E3">
      <w:pPr>
        <w:autoSpaceDE w:val="0"/>
        <w:spacing w:line="360" w:lineRule="auto"/>
        <w:rPr>
          <w:rFonts w:ascii="Helvetica Condensed" w:eastAsia="KlavikaRegular-Plain" w:hAnsi="Helvetica Condensed" w:cs="KlavikaRegular-Plain"/>
          <w:sz w:val="20"/>
          <w:u w:val="single"/>
        </w:rPr>
      </w:pPr>
      <w:r>
        <w:rPr>
          <w:rFonts w:ascii="Helvetica Condensed" w:eastAsia="KlavikaRegular-Plain" w:hAnsi="Helvetica Condensed" w:cs="KlavikaRegular-Plain"/>
          <w:sz w:val="20"/>
          <w:u w:val="single"/>
        </w:rPr>
        <w:tab/>
      </w:r>
      <w:r>
        <w:rPr>
          <w:rFonts w:ascii="Helvetica Condensed" w:eastAsia="KlavikaRegular-Plain" w:hAnsi="Helvetica Condensed" w:cs="KlavikaRegular-Plain"/>
          <w:sz w:val="20"/>
          <w:u w:val="single"/>
        </w:rPr>
        <w:tab/>
      </w:r>
      <w:r>
        <w:rPr>
          <w:rFonts w:ascii="Helvetica Condensed" w:eastAsia="KlavikaRegular-Plain" w:hAnsi="Helvetica Condensed" w:cs="KlavikaRegular-Plain"/>
          <w:sz w:val="20"/>
          <w:u w:val="single"/>
        </w:rPr>
        <w:tab/>
      </w:r>
      <w:r>
        <w:rPr>
          <w:rFonts w:ascii="Helvetica Condensed" w:eastAsia="KlavikaRegular-Plain" w:hAnsi="Helvetica Condensed" w:cs="KlavikaRegular-Plain"/>
          <w:sz w:val="20"/>
          <w:u w:val="single"/>
        </w:rPr>
        <w:tab/>
      </w:r>
      <w:r>
        <w:rPr>
          <w:rFonts w:ascii="Helvetica Condensed" w:eastAsia="KlavikaRegular-Plain" w:hAnsi="Helvetica Condensed" w:cs="KlavikaRegular-Plain"/>
          <w:sz w:val="20"/>
          <w:u w:val="single"/>
        </w:rPr>
        <w:tab/>
      </w:r>
      <w:r>
        <w:rPr>
          <w:rFonts w:ascii="Helvetica Condensed" w:eastAsia="KlavikaRegular-Plain" w:hAnsi="Helvetica Condensed" w:cs="KlavikaRegular-Plain"/>
          <w:sz w:val="20"/>
          <w:u w:val="single"/>
        </w:rPr>
        <w:tab/>
      </w:r>
      <w:r>
        <w:rPr>
          <w:rFonts w:ascii="Helvetica Condensed" w:eastAsia="KlavikaRegular-Plain" w:hAnsi="Helvetica Condensed" w:cs="KlavikaRegular-Plain"/>
          <w:sz w:val="20"/>
          <w:u w:val="single"/>
        </w:rPr>
        <w:tab/>
      </w:r>
      <w:r>
        <w:rPr>
          <w:rFonts w:ascii="Helvetica Condensed" w:eastAsia="KlavikaRegular-Plain" w:hAnsi="Helvetica Condensed" w:cs="KlavikaRegular-Plain"/>
          <w:sz w:val="20"/>
          <w:u w:val="single"/>
        </w:rPr>
        <w:tab/>
      </w:r>
      <w:r>
        <w:rPr>
          <w:rFonts w:ascii="Helvetica Condensed" w:eastAsia="KlavikaRegular-Plain" w:hAnsi="Helvetica Condensed" w:cs="KlavikaRegular-Plain"/>
          <w:sz w:val="20"/>
          <w:u w:val="single"/>
        </w:rPr>
        <w:tab/>
      </w:r>
      <w:r>
        <w:rPr>
          <w:rFonts w:ascii="Helvetica Condensed" w:eastAsia="KlavikaRegular-Plain" w:hAnsi="Helvetica Condensed" w:cs="KlavikaRegular-Plain"/>
          <w:sz w:val="20"/>
          <w:u w:val="single"/>
        </w:rPr>
        <w:tab/>
      </w:r>
      <w:r>
        <w:rPr>
          <w:rFonts w:ascii="Helvetica Condensed" w:eastAsia="KlavikaRegular-Plain" w:hAnsi="Helvetica Condensed" w:cs="KlavikaRegular-Plain"/>
          <w:sz w:val="20"/>
          <w:u w:val="single"/>
        </w:rPr>
        <w:tab/>
      </w:r>
      <w:r>
        <w:rPr>
          <w:rFonts w:ascii="Helvetica Condensed" w:eastAsia="KlavikaRegular-Plain" w:hAnsi="Helvetica Condensed" w:cs="KlavikaRegular-Plain"/>
          <w:sz w:val="20"/>
          <w:u w:val="single"/>
        </w:rPr>
        <w:tab/>
      </w:r>
    </w:p>
    <w:p w14:paraId="15E4201E" w14:textId="77777777" w:rsidR="00BB62E3" w:rsidRDefault="00BB62E3" w:rsidP="00BB62E3">
      <w:pPr>
        <w:autoSpaceDE w:val="0"/>
        <w:spacing w:line="360" w:lineRule="auto"/>
        <w:rPr>
          <w:rFonts w:ascii="Helvetica Condensed" w:eastAsia="KlavikaRegular-Plain" w:hAnsi="Helvetica Condensed" w:cs="KlavikaRegular-Plain"/>
          <w:sz w:val="20"/>
        </w:rPr>
      </w:pPr>
    </w:p>
    <w:p w14:paraId="6BB0ED33" w14:textId="77777777" w:rsidR="00BB62E3" w:rsidRDefault="00BB62E3" w:rsidP="00BB62E3">
      <w:pPr>
        <w:autoSpaceDE w:val="0"/>
        <w:spacing w:line="360" w:lineRule="auto"/>
        <w:rPr>
          <w:rFonts w:ascii="Helvetica Condensed" w:eastAsia="KlavikaRegular-Plain" w:hAnsi="Helvetica Condensed" w:cs="KlavikaRegular-Plain"/>
          <w:sz w:val="20"/>
        </w:rPr>
      </w:pPr>
    </w:p>
    <w:p w14:paraId="7D88A73F" w14:textId="2E2136F3" w:rsidR="00BB62E3" w:rsidRDefault="00BB62E3" w:rsidP="00BB62E3">
      <w:pPr>
        <w:autoSpaceDE w:val="0"/>
        <w:spacing w:line="360" w:lineRule="auto"/>
        <w:rPr>
          <w:rFonts w:ascii="Helvetica Condensed" w:eastAsia="KlavikaRegular-Plain" w:hAnsi="Helvetica Condensed" w:cs="KlavikaRegular-Plain"/>
          <w:sz w:val="20"/>
        </w:rPr>
      </w:pPr>
      <w:r w:rsidRPr="004C6C3C">
        <w:rPr>
          <w:rFonts w:ascii="Helvetica Condensed" w:eastAsia="KlavikaRegular-Plain" w:hAnsi="Helvetica Condensed" w:cs="KlavikaRegular-Plain"/>
          <w:sz w:val="20"/>
        </w:rPr>
        <w:t>Für d</w:t>
      </w:r>
      <w:r w:rsidR="002210DF">
        <w:rPr>
          <w:rFonts w:ascii="Helvetica Condensed" w:eastAsia="KlavikaRegular-Plain" w:hAnsi="Helvetica Condensed" w:cs="KlavikaRegular-Plain"/>
          <w:sz w:val="20"/>
        </w:rPr>
        <w:t xml:space="preserve">ie Hochschule </w:t>
      </w:r>
      <w:r w:rsidRPr="004C6C3C">
        <w:rPr>
          <w:rFonts w:ascii="Helvetica Condensed" w:eastAsia="KlavikaRegular-Plain" w:hAnsi="Helvetica Condensed" w:cs="KlavikaRegular-Plain"/>
          <w:sz w:val="20"/>
        </w:rPr>
        <w:t xml:space="preserve">(Datum | </w:t>
      </w:r>
      <w:r>
        <w:rPr>
          <w:rFonts w:ascii="Helvetica Condensed" w:eastAsia="KlavikaRegular-Plain" w:hAnsi="Helvetica Condensed" w:cs="KlavikaRegular-Plain"/>
          <w:sz w:val="20"/>
        </w:rPr>
        <w:t xml:space="preserve">Name, Vorname | </w:t>
      </w:r>
      <w:r w:rsidRPr="004C6C3C">
        <w:rPr>
          <w:rFonts w:ascii="Helvetica Condensed" w:eastAsia="KlavikaRegular-Plain" w:hAnsi="Helvetica Condensed" w:cs="KlavikaRegular-Plain"/>
          <w:sz w:val="20"/>
        </w:rPr>
        <w:t>Unterschrift</w:t>
      </w:r>
      <w:r>
        <w:rPr>
          <w:rFonts w:ascii="Helvetica Condensed" w:eastAsia="KlavikaRegular-Plain" w:hAnsi="Helvetica Condensed" w:cs="KlavikaRegular-Plain"/>
          <w:sz w:val="20"/>
        </w:rPr>
        <w:t xml:space="preserve"> | Stempel</w:t>
      </w:r>
      <w:r w:rsidRPr="004C6C3C">
        <w:rPr>
          <w:rFonts w:ascii="Helvetica Condensed" w:eastAsia="KlavikaRegular-Plain" w:hAnsi="Helvetica Condensed" w:cs="KlavikaRegular-Plain"/>
          <w:sz w:val="20"/>
        </w:rPr>
        <w:t>)</w:t>
      </w:r>
      <w:r>
        <w:rPr>
          <w:rFonts w:ascii="Helvetica Condensed" w:eastAsia="KlavikaRegular-Plain" w:hAnsi="Helvetica Condensed" w:cs="KlavikaRegular-Plain"/>
          <w:sz w:val="20"/>
        </w:rPr>
        <w:t>:</w:t>
      </w:r>
    </w:p>
    <w:p w14:paraId="7E85277A" w14:textId="77777777" w:rsidR="00BB62E3" w:rsidRDefault="00BB62E3" w:rsidP="00BB62E3">
      <w:pPr>
        <w:autoSpaceDE w:val="0"/>
        <w:spacing w:line="360" w:lineRule="auto"/>
        <w:rPr>
          <w:rFonts w:ascii="Helvetica Condensed" w:eastAsia="KlavikaRegular-Plain" w:hAnsi="Helvetica Condensed" w:cs="KlavikaRegular-Plain"/>
          <w:sz w:val="20"/>
        </w:rPr>
      </w:pPr>
    </w:p>
    <w:p w14:paraId="55485C72" w14:textId="77777777" w:rsidR="00BB62E3" w:rsidRDefault="00BB62E3" w:rsidP="00BB62E3">
      <w:pPr>
        <w:autoSpaceDE w:val="0"/>
        <w:spacing w:line="360" w:lineRule="auto"/>
        <w:rPr>
          <w:rFonts w:ascii="Helvetica Condensed" w:eastAsia="KlavikaRegular-Plain" w:hAnsi="Helvetica Condensed" w:cs="KlavikaRegular-Plain"/>
          <w:sz w:val="20"/>
        </w:rPr>
      </w:pPr>
    </w:p>
    <w:p w14:paraId="69A8A2B0" w14:textId="488929F7" w:rsidR="00DB4540" w:rsidRPr="00BB62E3" w:rsidRDefault="00BB62E3" w:rsidP="00BB62E3">
      <w:pPr>
        <w:pStyle w:val="Kopfzeile"/>
        <w:tabs>
          <w:tab w:val="clear" w:pos="4536"/>
          <w:tab w:val="clear" w:pos="9072"/>
        </w:tabs>
        <w:spacing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sectPr w:rsidR="00DB4540" w:rsidRPr="00BB62E3" w:rsidSect="00BB62E3">
      <w:headerReference w:type="default" r:id="rId11"/>
      <w:footerReference w:type="even" r:id="rId12"/>
      <w:footerReference w:type="default" r:id="rId13"/>
      <w:headerReference w:type="first" r:id="rId14"/>
      <w:type w:val="continuous"/>
      <w:pgSz w:w="11906" w:h="16838" w:code="9"/>
      <w:pgMar w:top="2835" w:right="1134" w:bottom="1701" w:left="1418"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F46E9" w14:textId="77777777" w:rsidR="00BB62E3" w:rsidRDefault="00BB62E3" w:rsidP="00AE3391">
      <w:r>
        <w:separator/>
      </w:r>
    </w:p>
  </w:endnote>
  <w:endnote w:type="continuationSeparator" w:id="0">
    <w:p w14:paraId="05659900" w14:textId="77777777" w:rsidR="00BB62E3" w:rsidRDefault="00BB62E3" w:rsidP="00AE3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Überschriften">
    <w:altName w:val="Times New Roman"/>
    <w:panose1 w:val="00000000000000000000"/>
    <w:charset w:val="00"/>
    <w:family w:val="roman"/>
    <w:notTrueType/>
    <w:pitch w:val="default"/>
  </w:font>
  <w:font w:name="Times New Roman (Textkörper CS)">
    <w:altName w:val="Times New Roman"/>
    <w:charset w:val="00"/>
    <w:family w:val="roman"/>
    <w:pitch w:val="default"/>
  </w:font>
  <w:font w:name="Helvetica Condensed">
    <w:altName w:val="Arial"/>
    <w:panose1 w:val="00000000000000000000"/>
    <w:charset w:val="00"/>
    <w:family w:val="swiss"/>
    <w:notTrueType/>
    <w:pitch w:val="variable"/>
    <w:sig w:usb0="00000003" w:usb1="00000000" w:usb2="00000000" w:usb3="00000000" w:csb0="00000001" w:csb1="00000000"/>
  </w:font>
  <w:font w:name="KlavikaRegular-Italic">
    <w:altName w:val="Arial"/>
    <w:charset w:val="00"/>
    <w:family w:val="swiss"/>
    <w:pitch w:val="default"/>
  </w:font>
  <w:font w:name="KlavikaBold-Plain">
    <w:altName w:val="Arial"/>
    <w:charset w:val="00"/>
    <w:family w:val="swiss"/>
    <w:pitch w:val="default"/>
  </w:font>
  <w:font w:name="KlavikaRegular-Plain">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068388030"/>
      <w:docPartObj>
        <w:docPartGallery w:val="Page Numbers (Bottom of Page)"/>
        <w:docPartUnique/>
      </w:docPartObj>
    </w:sdtPr>
    <w:sdtEndPr>
      <w:rPr>
        <w:rStyle w:val="Seitenzahl"/>
      </w:rPr>
    </w:sdtEndPr>
    <w:sdtContent>
      <w:p w14:paraId="771D5A92" w14:textId="5FE845BA" w:rsidR="00454442" w:rsidRDefault="00454442" w:rsidP="0078295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BB62E3">
          <w:rPr>
            <w:rStyle w:val="Seitenzahl"/>
            <w:noProof/>
          </w:rPr>
          <w:t>2</w:t>
        </w:r>
        <w:r>
          <w:rPr>
            <w:rStyle w:val="Seitenzahl"/>
          </w:rPr>
          <w:fldChar w:fldCharType="end"/>
        </w:r>
      </w:p>
    </w:sdtContent>
  </w:sdt>
  <w:sdt>
    <w:sdtPr>
      <w:rPr>
        <w:rStyle w:val="Seitenzahl"/>
      </w:rPr>
      <w:id w:val="-640194307"/>
      <w:docPartObj>
        <w:docPartGallery w:val="Page Numbers (Bottom of Page)"/>
        <w:docPartUnique/>
      </w:docPartObj>
    </w:sdtPr>
    <w:sdtEndPr>
      <w:rPr>
        <w:rStyle w:val="Seitenzahl"/>
      </w:rPr>
    </w:sdtEndPr>
    <w:sdtContent>
      <w:p w14:paraId="3C289138" w14:textId="476DB2A9" w:rsidR="00454442" w:rsidRDefault="00454442" w:rsidP="00454442">
        <w:pPr>
          <w:pStyle w:val="Fuzeile"/>
          <w:framePr w:wrap="none" w:vAnchor="text" w:hAnchor="margin" w:xAlign="right" w:y="1"/>
          <w:ind w:right="360"/>
          <w:rPr>
            <w:rStyle w:val="Seitenzahl"/>
          </w:rPr>
        </w:pPr>
        <w:r>
          <w:rPr>
            <w:rStyle w:val="Seitenzahl"/>
          </w:rPr>
          <w:fldChar w:fldCharType="begin"/>
        </w:r>
        <w:r>
          <w:rPr>
            <w:rStyle w:val="Seitenzahl"/>
          </w:rPr>
          <w:instrText xml:space="preserve"> PAGE </w:instrText>
        </w:r>
        <w:r>
          <w:rPr>
            <w:rStyle w:val="Seitenzahl"/>
          </w:rPr>
          <w:fldChar w:fldCharType="separate"/>
        </w:r>
        <w:r w:rsidR="00BB62E3">
          <w:rPr>
            <w:rStyle w:val="Seitenzahl"/>
            <w:noProof/>
          </w:rPr>
          <w:t>2</w:t>
        </w:r>
        <w:r>
          <w:rPr>
            <w:rStyle w:val="Seitenzahl"/>
          </w:rPr>
          <w:fldChar w:fldCharType="end"/>
        </w:r>
      </w:p>
    </w:sdtContent>
  </w:sdt>
  <w:p w14:paraId="7B57E6AF" w14:textId="77777777" w:rsidR="00454442" w:rsidRDefault="00454442" w:rsidP="0045444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730303543"/>
      <w:docPartObj>
        <w:docPartGallery w:val="Page Numbers (Bottom of Page)"/>
        <w:docPartUnique/>
      </w:docPartObj>
    </w:sdtPr>
    <w:sdtEndPr>
      <w:rPr>
        <w:rStyle w:val="Seitenzahl"/>
      </w:rPr>
    </w:sdtEndPr>
    <w:sdtContent>
      <w:p w14:paraId="210E167D" w14:textId="77777777" w:rsidR="00454442" w:rsidRDefault="00454442" w:rsidP="0078295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33F238CC" w14:textId="77777777" w:rsidR="00BB62E3" w:rsidRDefault="00BB62E3" w:rsidP="00BB62E3">
    <w:pPr>
      <w:spacing w:line="360" w:lineRule="auto"/>
      <w:rPr>
        <w:sz w:val="16"/>
        <w:szCs w:val="16"/>
      </w:rPr>
    </w:pPr>
    <w:r w:rsidRPr="001D3802">
      <w:rPr>
        <w:sz w:val="16"/>
        <w:szCs w:val="16"/>
      </w:rPr>
      <w:t xml:space="preserve">Herausgeber: </w:t>
    </w:r>
    <w:r>
      <w:rPr>
        <w:sz w:val="16"/>
        <w:szCs w:val="16"/>
      </w:rPr>
      <w:t>VDMA</w:t>
    </w:r>
    <w:r w:rsidRPr="001D3802">
      <w:rPr>
        <w:sz w:val="16"/>
        <w:szCs w:val="16"/>
      </w:rPr>
      <w:t xml:space="preserve"> e.V., Abteilung Bildung</w:t>
    </w:r>
  </w:p>
  <w:p w14:paraId="34817F2B" w14:textId="64C9E31C" w:rsidR="00454442" w:rsidRPr="00BB62E3" w:rsidRDefault="00BB62E3" w:rsidP="00BB62E3">
    <w:pPr>
      <w:spacing w:line="360" w:lineRule="auto"/>
      <w:rPr>
        <w:sz w:val="16"/>
        <w:szCs w:val="16"/>
      </w:rPr>
    </w:pPr>
    <w:r w:rsidRPr="001D3802">
      <w:rPr>
        <w:sz w:val="16"/>
        <w:szCs w:val="16"/>
      </w:rPr>
      <w:t xml:space="preserve">Stefan Grötzschel, E-Mail: </w:t>
    </w:r>
    <w:hyperlink r:id="rId1" w:history="1">
      <w:r w:rsidRPr="00602B99">
        <w:rPr>
          <w:rStyle w:val="Hyperlink"/>
          <w:color w:val="F97F08" w:themeColor="accent2"/>
          <w:sz w:val="16"/>
          <w:szCs w:val="16"/>
        </w:rPr>
        <w:t>stefan.groetzschel@vdma.eu</w:t>
      </w:r>
    </w:hyperlink>
    <w:r w:rsidRPr="001D3802">
      <w:rPr>
        <w:sz w:val="16"/>
        <w:szCs w:val="16"/>
      </w:rPr>
      <w:t>, Telefon: +49 69 6603-1343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1E106" w14:textId="77777777" w:rsidR="00BB62E3" w:rsidRDefault="00BB62E3" w:rsidP="00AE3391">
      <w:r>
        <w:separator/>
      </w:r>
    </w:p>
  </w:footnote>
  <w:footnote w:type="continuationSeparator" w:id="0">
    <w:p w14:paraId="396F8348" w14:textId="77777777" w:rsidR="00BB62E3" w:rsidRDefault="00BB62E3" w:rsidP="00AE3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F0B0C" w14:textId="77777777" w:rsidR="00C25E03" w:rsidRDefault="00C25E03" w:rsidP="00C25E03">
    <w:pPr>
      <w:pStyle w:val="Kopfzeile"/>
    </w:pPr>
    <w:r>
      <w:rPr>
        <w:noProof/>
      </w:rPr>
      <w:drawing>
        <wp:anchor distT="0" distB="0" distL="114300" distR="114300" simplePos="0" relativeHeight="251685888" behindDoc="1" locked="0" layoutInCell="1" allowOverlap="1" wp14:anchorId="2BE63C55" wp14:editId="3AA54B91">
          <wp:simplePos x="0" y="0"/>
          <wp:positionH relativeFrom="column">
            <wp:posOffset>-180340</wp:posOffset>
          </wp:positionH>
          <wp:positionV relativeFrom="page">
            <wp:posOffset>431800</wp:posOffset>
          </wp:positionV>
          <wp:extent cx="1818000" cy="734400"/>
          <wp:effectExtent l="0" t="0" r="0" b="0"/>
          <wp:wrapNone/>
          <wp:docPr id="21183687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282002" name="Grafik 964282002"/>
                  <pic:cNvPicPr/>
                </pic:nvPicPr>
                <pic:blipFill>
                  <a:blip r:embed="rId1">
                    <a:extLst>
                      <a:ext uri="{96DAC541-7B7A-43D3-8B79-37D633B846F1}">
                        <asvg:svgBlip xmlns:asvg="http://schemas.microsoft.com/office/drawing/2016/SVG/main" r:embed="rId2"/>
                      </a:ext>
                    </a:extLst>
                  </a:blip>
                  <a:stretch>
                    <a:fillRect/>
                  </a:stretch>
                </pic:blipFill>
                <pic:spPr>
                  <a:xfrm>
                    <a:off x="0" y="0"/>
                    <a:ext cx="1818000" cy="734400"/>
                  </a:xfrm>
                  <a:prstGeom prst="rect">
                    <a:avLst/>
                  </a:prstGeom>
                </pic:spPr>
              </pic:pic>
            </a:graphicData>
          </a:graphic>
          <wp14:sizeRelH relativeFrom="page">
            <wp14:pctWidth>0</wp14:pctWidth>
          </wp14:sizeRelH>
          <wp14:sizeRelV relativeFrom="page">
            <wp14:pctHeight>0</wp14:pctHeight>
          </wp14:sizeRelV>
        </wp:anchor>
      </w:drawing>
    </w:r>
  </w:p>
  <w:p w14:paraId="2B979251" w14:textId="77777777" w:rsidR="00250FB9" w:rsidRDefault="00250FB9" w:rsidP="00250FB9">
    <w:pPr>
      <w:pStyle w:val="Kopfzeile"/>
    </w:pPr>
  </w:p>
  <w:p w14:paraId="70D507C9" w14:textId="77777777" w:rsidR="00250FB9" w:rsidRDefault="00250FB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08F6D" w14:textId="77777777" w:rsidR="00A56605" w:rsidRDefault="00433426">
    <w:pPr>
      <w:pStyle w:val="Kopfzeile"/>
    </w:pPr>
    <w:r>
      <w:rPr>
        <w:noProof/>
      </w:rPr>
      <w:drawing>
        <wp:anchor distT="0" distB="0" distL="114300" distR="114300" simplePos="0" relativeHeight="251686912" behindDoc="1" locked="0" layoutInCell="1" allowOverlap="1" wp14:anchorId="7250C679" wp14:editId="1FDB1721">
          <wp:simplePos x="0" y="0"/>
          <wp:positionH relativeFrom="column">
            <wp:posOffset>4217639</wp:posOffset>
          </wp:positionH>
          <wp:positionV relativeFrom="paragraph">
            <wp:posOffset>-925055</wp:posOffset>
          </wp:positionV>
          <wp:extent cx="3501483" cy="3141517"/>
          <wp:effectExtent l="0" t="0" r="3810" b="0"/>
          <wp:wrapNone/>
          <wp:docPr id="160768229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682291" name="Grafik 1607682291"/>
                  <pic:cNvPicPr/>
                </pic:nvPicPr>
                <pic:blipFill>
                  <a:blip r:embed="rId1">
                    <a:extLst>
                      <a:ext uri="{96DAC541-7B7A-43D3-8B79-37D633B846F1}">
                        <asvg:svgBlip xmlns:asvg="http://schemas.microsoft.com/office/drawing/2016/SVG/main" r:embed="rId2"/>
                      </a:ext>
                    </a:extLst>
                  </a:blip>
                  <a:stretch>
                    <a:fillRect/>
                  </a:stretch>
                </pic:blipFill>
                <pic:spPr>
                  <a:xfrm>
                    <a:off x="0" y="0"/>
                    <a:ext cx="3501483" cy="3141517"/>
                  </a:xfrm>
                  <a:prstGeom prst="rect">
                    <a:avLst/>
                  </a:prstGeom>
                </pic:spPr>
              </pic:pic>
            </a:graphicData>
          </a:graphic>
          <wp14:sizeRelH relativeFrom="page">
            <wp14:pctWidth>0</wp14:pctWidth>
          </wp14:sizeRelH>
          <wp14:sizeRelV relativeFrom="page">
            <wp14:pctHeight>0</wp14:pctHeight>
          </wp14:sizeRelV>
        </wp:anchor>
      </w:drawing>
    </w:r>
    <w:r w:rsidR="00343D72">
      <w:rPr>
        <w:noProof/>
      </w:rPr>
      <w:drawing>
        <wp:anchor distT="0" distB="0" distL="114300" distR="114300" simplePos="0" relativeHeight="251679744" behindDoc="1" locked="0" layoutInCell="1" allowOverlap="1" wp14:anchorId="33131A8A" wp14:editId="7EEDF9E5">
          <wp:simplePos x="0" y="0"/>
          <wp:positionH relativeFrom="column">
            <wp:posOffset>-187325</wp:posOffset>
          </wp:positionH>
          <wp:positionV relativeFrom="page">
            <wp:posOffset>434340</wp:posOffset>
          </wp:positionV>
          <wp:extent cx="1816735" cy="733425"/>
          <wp:effectExtent l="0" t="0" r="0" b="0"/>
          <wp:wrapNone/>
          <wp:docPr id="84492458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924583" name="Grafik 3"/>
                  <pic:cNvPicPr/>
                </pic:nvPicPr>
                <pic:blipFill>
                  <a:blip r:embed="rId3">
                    <a:extLst>
                      <a:ext uri="{96DAC541-7B7A-43D3-8B79-37D633B846F1}">
                        <asvg:svgBlip xmlns:asvg="http://schemas.microsoft.com/office/drawing/2016/SVG/main" r:embed="rId4"/>
                      </a:ext>
                    </a:extLst>
                  </a:blip>
                  <a:stretch>
                    <a:fillRect/>
                  </a:stretch>
                </pic:blipFill>
                <pic:spPr>
                  <a:xfrm>
                    <a:off x="0" y="0"/>
                    <a:ext cx="1816735" cy="733425"/>
                  </a:xfrm>
                  <a:prstGeom prst="rect">
                    <a:avLst/>
                  </a:prstGeom>
                </pic:spPr>
              </pic:pic>
            </a:graphicData>
          </a:graphic>
          <wp14:sizeRelH relativeFrom="page">
            <wp14:pctWidth>0</wp14:pctWidth>
          </wp14:sizeRelH>
          <wp14:sizeRelV relativeFrom="page">
            <wp14:pctHeight>0</wp14:pctHeight>
          </wp14:sizeRelV>
        </wp:anchor>
      </w:drawing>
    </w:r>
    <w:r w:rsidR="00454442">
      <w:rPr>
        <w:noProof/>
      </w:rPr>
      <w:drawing>
        <wp:anchor distT="0" distB="0" distL="114300" distR="114300" simplePos="0" relativeHeight="251683840" behindDoc="1" locked="0" layoutInCell="1" allowOverlap="1" wp14:anchorId="0A98B743" wp14:editId="1FBB3C90">
          <wp:simplePos x="0" y="0"/>
          <wp:positionH relativeFrom="page">
            <wp:posOffset>3564890</wp:posOffset>
          </wp:positionH>
          <wp:positionV relativeFrom="page">
            <wp:posOffset>577850</wp:posOffset>
          </wp:positionV>
          <wp:extent cx="3414395" cy="395605"/>
          <wp:effectExtent l="0" t="0" r="0" b="0"/>
          <wp:wrapNone/>
          <wp:docPr id="619820176"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199068" name="Grafik 8"/>
                  <pic:cNvPicPr/>
                </pic:nvPicPr>
                <pic:blipFill>
                  <a:blip r:embed="rId5">
                    <a:extLst>
                      <a:ext uri="{96DAC541-7B7A-43D3-8B79-37D633B846F1}">
                        <asvg:svgBlip xmlns:asvg="http://schemas.microsoft.com/office/drawing/2016/SVG/main" r:embed="rId6"/>
                      </a:ext>
                    </a:extLst>
                  </a:blip>
                  <a:stretch>
                    <a:fillRect/>
                  </a:stretch>
                </pic:blipFill>
                <pic:spPr>
                  <a:xfrm>
                    <a:off x="0" y="0"/>
                    <a:ext cx="3414395" cy="3956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657E7"/>
    <w:multiLevelType w:val="hybridMultilevel"/>
    <w:tmpl w:val="DCE613D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805598"/>
    <w:multiLevelType w:val="hybridMultilevel"/>
    <w:tmpl w:val="6EAAC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AA7FA2"/>
    <w:multiLevelType w:val="hybridMultilevel"/>
    <w:tmpl w:val="5A468498"/>
    <w:lvl w:ilvl="0" w:tplc="04070005">
      <w:start w:val="1"/>
      <w:numFmt w:val="bullet"/>
      <w:lvlText w:val=""/>
      <w:lvlJc w:val="left"/>
      <w:pPr>
        <w:ind w:left="644"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D11CAE"/>
    <w:multiLevelType w:val="hybridMultilevel"/>
    <w:tmpl w:val="EDEC0E7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994048"/>
    <w:multiLevelType w:val="hybridMultilevel"/>
    <w:tmpl w:val="8A0EAB2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A70C10"/>
    <w:multiLevelType w:val="multilevel"/>
    <w:tmpl w:val="6D9A232E"/>
    <w:styleLink w:val="AktuelleListe1"/>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827759F"/>
    <w:multiLevelType w:val="hybridMultilevel"/>
    <w:tmpl w:val="608A1D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EF433D"/>
    <w:multiLevelType w:val="hybridMultilevel"/>
    <w:tmpl w:val="02E08A26"/>
    <w:lvl w:ilvl="0" w:tplc="68061F08">
      <w:start w:val="1"/>
      <w:numFmt w:val="bullet"/>
      <w:pStyle w:val="Listenabsatz"/>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8581BA7"/>
    <w:multiLevelType w:val="hybridMultilevel"/>
    <w:tmpl w:val="FBACB51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9E93913"/>
    <w:multiLevelType w:val="hybridMultilevel"/>
    <w:tmpl w:val="9AECD67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98274770">
    <w:abstractNumId w:val="7"/>
  </w:num>
  <w:num w:numId="2" w16cid:durableId="1899510796">
    <w:abstractNumId w:val="5"/>
  </w:num>
  <w:num w:numId="3" w16cid:durableId="1961107429">
    <w:abstractNumId w:val="9"/>
  </w:num>
  <w:num w:numId="4" w16cid:durableId="414397938">
    <w:abstractNumId w:val="6"/>
  </w:num>
  <w:num w:numId="5" w16cid:durableId="321399441">
    <w:abstractNumId w:val="1"/>
  </w:num>
  <w:num w:numId="6" w16cid:durableId="1690178951">
    <w:abstractNumId w:val="4"/>
  </w:num>
  <w:num w:numId="7" w16cid:durableId="428618438">
    <w:abstractNumId w:val="8"/>
  </w:num>
  <w:num w:numId="8" w16cid:durableId="1405879405">
    <w:abstractNumId w:val="2"/>
  </w:num>
  <w:num w:numId="9" w16cid:durableId="88039318">
    <w:abstractNumId w:val="0"/>
  </w:num>
  <w:num w:numId="10" w16cid:durableId="1628849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2E3"/>
    <w:rsid w:val="000014DA"/>
    <w:rsid w:val="00013366"/>
    <w:rsid w:val="000271C4"/>
    <w:rsid w:val="000E5025"/>
    <w:rsid w:val="000F3A7C"/>
    <w:rsid w:val="000F593B"/>
    <w:rsid w:val="00134D25"/>
    <w:rsid w:val="00146C62"/>
    <w:rsid w:val="00154CCF"/>
    <w:rsid w:val="001672E2"/>
    <w:rsid w:val="00177C38"/>
    <w:rsid w:val="00196DA5"/>
    <w:rsid w:val="001A21D1"/>
    <w:rsid w:val="001A24E9"/>
    <w:rsid w:val="001A5EBA"/>
    <w:rsid w:val="00203A59"/>
    <w:rsid w:val="002210DF"/>
    <w:rsid w:val="00233C6F"/>
    <w:rsid w:val="00250FB9"/>
    <w:rsid w:val="002B6C3C"/>
    <w:rsid w:val="002C58C7"/>
    <w:rsid w:val="002E41A2"/>
    <w:rsid w:val="002F5C0D"/>
    <w:rsid w:val="00310CE2"/>
    <w:rsid w:val="00322E94"/>
    <w:rsid w:val="0033159A"/>
    <w:rsid w:val="00336EDE"/>
    <w:rsid w:val="00343D72"/>
    <w:rsid w:val="00354CB3"/>
    <w:rsid w:val="0036093A"/>
    <w:rsid w:val="003A437C"/>
    <w:rsid w:val="003D78E2"/>
    <w:rsid w:val="004119CD"/>
    <w:rsid w:val="00422CA5"/>
    <w:rsid w:val="00433426"/>
    <w:rsid w:val="00442D55"/>
    <w:rsid w:val="004445FF"/>
    <w:rsid w:val="00454442"/>
    <w:rsid w:val="00495208"/>
    <w:rsid w:val="004B6B9B"/>
    <w:rsid w:val="004C1AB8"/>
    <w:rsid w:val="004E6FDE"/>
    <w:rsid w:val="005250F1"/>
    <w:rsid w:val="0053180E"/>
    <w:rsid w:val="00560971"/>
    <w:rsid w:val="0059218D"/>
    <w:rsid w:val="005A71B8"/>
    <w:rsid w:val="005D0998"/>
    <w:rsid w:val="005E67B3"/>
    <w:rsid w:val="00602B99"/>
    <w:rsid w:val="00612B8F"/>
    <w:rsid w:val="00617A06"/>
    <w:rsid w:val="00643C7A"/>
    <w:rsid w:val="00657B37"/>
    <w:rsid w:val="0066618B"/>
    <w:rsid w:val="00673B70"/>
    <w:rsid w:val="006A02EF"/>
    <w:rsid w:val="006D00A4"/>
    <w:rsid w:val="006D7798"/>
    <w:rsid w:val="006E1809"/>
    <w:rsid w:val="007111F9"/>
    <w:rsid w:val="00750296"/>
    <w:rsid w:val="007732BB"/>
    <w:rsid w:val="00780CF6"/>
    <w:rsid w:val="00781194"/>
    <w:rsid w:val="00793EA1"/>
    <w:rsid w:val="0079546F"/>
    <w:rsid w:val="007D229E"/>
    <w:rsid w:val="007F62A8"/>
    <w:rsid w:val="0081651E"/>
    <w:rsid w:val="00844312"/>
    <w:rsid w:val="00854975"/>
    <w:rsid w:val="00857B83"/>
    <w:rsid w:val="008A0021"/>
    <w:rsid w:val="008C382F"/>
    <w:rsid w:val="008C5C0A"/>
    <w:rsid w:val="00923E27"/>
    <w:rsid w:val="00925761"/>
    <w:rsid w:val="00926E75"/>
    <w:rsid w:val="00926EF1"/>
    <w:rsid w:val="00977ED0"/>
    <w:rsid w:val="00993EE6"/>
    <w:rsid w:val="009B4AC2"/>
    <w:rsid w:val="009E2605"/>
    <w:rsid w:val="009E6A36"/>
    <w:rsid w:val="00A277CB"/>
    <w:rsid w:val="00A43EAF"/>
    <w:rsid w:val="00A504E2"/>
    <w:rsid w:val="00A54FD0"/>
    <w:rsid w:val="00A56605"/>
    <w:rsid w:val="00A70E2B"/>
    <w:rsid w:val="00A8326F"/>
    <w:rsid w:val="00A93722"/>
    <w:rsid w:val="00AE3391"/>
    <w:rsid w:val="00B02E11"/>
    <w:rsid w:val="00B335D6"/>
    <w:rsid w:val="00B33C77"/>
    <w:rsid w:val="00BB62E3"/>
    <w:rsid w:val="00BF25E2"/>
    <w:rsid w:val="00C25E03"/>
    <w:rsid w:val="00C26A15"/>
    <w:rsid w:val="00CC4953"/>
    <w:rsid w:val="00CD49E7"/>
    <w:rsid w:val="00D04975"/>
    <w:rsid w:val="00D32599"/>
    <w:rsid w:val="00D34B7D"/>
    <w:rsid w:val="00D4120A"/>
    <w:rsid w:val="00D52E32"/>
    <w:rsid w:val="00D72D16"/>
    <w:rsid w:val="00DA75A2"/>
    <w:rsid w:val="00DB4540"/>
    <w:rsid w:val="00DB639B"/>
    <w:rsid w:val="00DB680A"/>
    <w:rsid w:val="00DC036B"/>
    <w:rsid w:val="00E2659F"/>
    <w:rsid w:val="00E43782"/>
    <w:rsid w:val="00E44A3E"/>
    <w:rsid w:val="00E7279F"/>
    <w:rsid w:val="00E80079"/>
    <w:rsid w:val="00E80A3C"/>
    <w:rsid w:val="00E80D11"/>
    <w:rsid w:val="00E84C00"/>
    <w:rsid w:val="00E9429D"/>
    <w:rsid w:val="00E971FF"/>
    <w:rsid w:val="00EA7457"/>
    <w:rsid w:val="00EB35BE"/>
    <w:rsid w:val="00EC3005"/>
    <w:rsid w:val="00EF575E"/>
    <w:rsid w:val="00F10D3C"/>
    <w:rsid w:val="00F209AC"/>
    <w:rsid w:val="00F45660"/>
    <w:rsid w:val="00F51122"/>
    <w:rsid w:val="00F5536D"/>
    <w:rsid w:val="00F603F2"/>
    <w:rsid w:val="00F65551"/>
    <w:rsid w:val="00FA111F"/>
    <w:rsid w:val="00FA2193"/>
    <w:rsid w:val="00FB0FA8"/>
    <w:rsid w:val="00FB7030"/>
    <w:rsid w:val="00FF2A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965A6"/>
  <w15:chartTrackingRefBased/>
  <w15:docId w15:val="{54650CAB-3D43-48E0-B345-EC140CE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0021"/>
    <w:pPr>
      <w:spacing w:after="0" w:line="288" w:lineRule="auto"/>
    </w:pPr>
    <w:rPr>
      <w:color w:val="222F5B" w:themeColor="text1"/>
    </w:rPr>
  </w:style>
  <w:style w:type="paragraph" w:styleId="berschrift1">
    <w:name w:val="heading 1"/>
    <w:basedOn w:val="Standard"/>
    <w:next w:val="Standard"/>
    <w:link w:val="berschrift1Zchn"/>
    <w:uiPriority w:val="9"/>
    <w:qFormat/>
    <w:rsid w:val="008A0021"/>
    <w:pPr>
      <w:keepNext/>
      <w:keepLines/>
      <w:spacing w:before="240" w:after="240"/>
      <w:outlineLvl w:val="0"/>
    </w:pPr>
    <w:rPr>
      <w:rFonts w:asciiTheme="majorHAnsi" w:eastAsiaTheme="majorEastAsia" w:hAnsiTheme="majorHAnsi" w:cstheme="majorBidi"/>
      <w:sz w:val="40"/>
      <w:szCs w:val="40"/>
    </w:rPr>
  </w:style>
  <w:style w:type="paragraph" w:styleId="berschrift2">
    <w:name w:val="heading 2"/>
    <w:basedOn w:val="Standard"/>
    <w:next w:val="Standard"/>
    <w:link w:val="berschrift2Zchn"/>
    <w:autoRedefine/>
    <w:uiPriority w:val="9"/>
    <w:unhideWhenUsed/>
    <w:qFormat/>
    <w:rsid w:val="008A0021"/>
    <w:pPr>
      <w:keepNext/>
      <w:keepLines/>
      <w:outlineLvl w:val="1"/>
    </w:pPr>
    <w:rPr>
      <w:rFonts w:asciiTheme="majorHAnsi" w:eastAsiaTheme="majorEastAsia" w:hAnsiTheme="majorHAnsi" w:cstheme="majorBidi"/>
      <w:b/>
      <w:sz w:val="24"/>
      <w:szCs w:val="32"/>
    </w:rPr>
  </w:style>
  <w:style w:type="paragraph" w:styleId="berschrift3">
    <w:name w:val="heading 3"/>
    <w:basedOn w:val="Standard"/>
    <w:next w:val="Standard"/>
    <w:link w:val="berschrift3Zchn"/>
    <w:uiPriority w:val="9"/>
    <w:unhideWhenUsed/>
    <w:qFormat/>
    <w:rsid w:val="00CD49E7"/>
    <w:pPr>
      <w:keepNext/>
      <w:keepLines/>
      <w:spacing w:before="160" w:after="80"/>
      <w:outlineLvl w:val="2"/>
    </w:pPr>
    <w:rPr>
      <w:rFonts w:eastAsiaTheme="majorEastAsia" w:cstheme="majorBidi"/>
      <w:b/>
      <w:color w:val="192343" w:themeColor="accent1" w:themeShade="BF"/>
      <w:szCs w:val="28"/>
    </w:rPr>
  </w:style>
  <w:style w:type="paragraph" w:styleId="berschrift4">
    <w:name w:val="heading 4"/>
    <w:basedOn w:val="Standard"/>
    <w:next w:val="Standard"/>
    <w:link w:val="berschrift4Zchn"/>
    <w:uiPriority w:val="9"/>
    <w:semiHidden/>
    <w:unhideWhenUsed/>
    <w:qFormat/>
    <w:rsid w:val="002C58C7"/>
    <w:pPr>
      <w:keepNext/>
      <w:keepLines/>
      <w:spacing w:before="80" w:after="40"/>
      <w:outlineLvl w:val="3"/>
    </w:pPr>
    <w:rPr>
      <w:rFonts w:eastAsiaTheme="majorEastAsia" w:cstheme="majorBidi"/>
      <w:i/>
      <w:iCs/>
      <w:color w:val="192343" w:themeColor="accent1" w:themeShade="BF"/>
    </w:rPr>
  </w:style>
  <w:style w:type="paragraph" w:styleId="berschrift5">
    <w:name w:val="heading 5"/>
    <w:basedOn w:val="Standard"/>
    <w:next w:val="Standard"/>
    <w:link w:val="berschrift5Zchn"/>
    <w:uiPriority w:val="9"/>
    <w:semiHidden/>
    <w:unhideWhenUsed/>
    <w:qFormat/>
    <w:rsid w:val="002C58C7"/>
    <w:pPr>
      <w:keepNext/>
      <w:keepLines/>
      <w:spacing w:before="80" w:after="40"/>
      <w:outlineLvl w:val="4"/>
    </w:pPr>
    <w:rPr>
      <w:rFonts w:eastAsiaTheme="majorEastAsia" w:cstheme="majorBidi"/>
      <w:color w:val="192343" w:themeColor="accent1" w:themeShade="BF"/>
    </w:rPr>
  </w:style>
  <w:style w:type="paragraph" w:styleId="berschrift6">
    <w:name w:val="heading 6"/>
    <w:basedOn w:val="Standard"/>
    <w:next w:val="Standard"/>
    <w:link w:val="berschrift6Zchn"/>
    <w:uiPriority w:val="9"/>
    <w:semiHidden/>
    <w:unhideWhenUsed/>
    <w:qFormat/>
    <w:rsid w:val="002C58C7"/>
    <w:pPr>
      <w:keepNext/>
      <w:keepLines/>
      <w:spacing w:before="40"/>
      <w:outlineLvl w:val="5"/>
    </w:pPr>
    <w:rPr>
      <w:rFonts w:eastAsiaTheme="majorEastAsia" w:cstheme="majorBidi"/>
      <w:i/>
      <w:iCs/>
      <w:color w:val="4862BA" w:themeColor="text1" w:themeTint="A6"/>
    </w:rPr>
  </w:style>
  <w:style w:type="paragraph" w:styleId="berschrift7">
    <w:name w:val="heading 7"/>
    <w:basedOn w:val="Standard"/>
    <w:next w:val="Standard"/>
    <w:link w:val="berschrift7Zchn"/>
    <w:uiPriority w:val="9"/>
    <w:semiHidden/>
    <w:unhideWhenUsed/>
    <w:qFormat/>
    <w:rsid w:val="002C58C7"/>
    <w:pPr>
      <w:keepNext/>
      <w:keepLines/>
      <w:spacing w:before="40"/>
      <w:outlineLvl w:val="6"/>
    </w:pPr>
    <w:rPr>
      <w:rFonts w:eastAsiaTheme="majorEastAsia" w:cstheme="majorBidi"/>
      <w:color w:val="4862BA" w:themeColor="text1" w:themeTint="A6"/>
    </w:rPr>
  </w:style>
  <w:style w:type="paragraph" w:styleId="berschrift8">
    <w:name w:val="heading 8"/>
    <w:basedOn w:val="Standard"/>
    <w:next w:val="Standard"/>
    <w:link w:val="berschrift8Zchn"/>
    <w:uiPriority w:val="9"/>
    <w:semiHidden/>
    <w:unhideWhenUsed/>
    <w:qFormat/>
    <w:rsid w:val="002C58C7"/>
    <w:pPr>
      <w:keepNext/>
      <w:keepLines/>
      <w:outlineLvl w:val="7"/>
    </w:pPr>
    <w:rPr>
      <w:rFonts w:eastAsiaTheme="majorEastAsia" w:cstheme="majorBidi"/>
      <w:i/>
      <w:iCs/>
      <w:color w:val="324585" w:themeColor="text1" w:themeTint="D8"/>
    </w:rPr>
  </w:style>
  <w:style w:type="paragraph" w:styleId="berschrift9">
    <w:name w:val="heading 9"/>
    <w:basedOn w:val="Standard"/>
    <w:next w:val="Standard"/>
    <w:link w:val="berschrift9Zchn"/>
    <w:uiPriority w:val="9"/>
    <w:semiHidden/>
    <w:unhideWhenUsed/>
    <w:qFormat/>
    <w:rsid w:val="002C58C7"/>
    <w:pPr>
      <w:keepNext/>
      <w:keepLines/>
      <w:outlineLvl w:val="8"/>
    </w:pPr>
    <w:rPr>
      <w:rFonts w:eastAsiaTheme="majorEastAsia" w:cstheme="majorBidi"/>
      <w:color w:val="324585"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A0021"/>
    <w:rPr>
      <w:rFonts w:asciiTheme="majorHAnsi" w:eastAsiaTheme="majorEastAsia" w:hAnsiTheme="majorHAnsi" w:cstheme="majorBidi"/>
      <w:color w:val="222F5B" w:themeColor="text1"/>
      <w:sz w:val="40"/>
      <w:szCs w:val="40"/>
    </w:rPr>
  </w:style>
  <w:style w:type="character" w:customStyle="1" w:styleId="berschrift2Zchn">
    <w:name w:val="Überschrift 2 Zchn"/>
    <w:basedOn w:val="Absatz-Standardschriftart"/>
    <w:link w:val="berschrift2"/>
    <w:uiPriority w:val="9"/>
    <w:rsid w:val="008A0021"/>
    <w:rPr>
      <w:rFonts w:asciiTheme="majorHAnsi" w:eastAsiaTheme="majorEastAsia" w:hAnsiTheme="majorHAnsi" w:cstheme="majorBidi"/>
      <w:b/>
      <w:color w:val="222F5B" w:themeColor="text1"/>
      <w:sz w:val="24"/>
      <w:szCs w:val="32"/>
    </w:rPr>
  </w:style>
  <w:style w:type="character" w:customStyle="1" w:styleId="berschrift3Zchn">
    <w:name w:val="Überschrift 3 Zchn"/>
    <w:basedOn w:val="Absatz-Standardschriftart"/>
    <w:link w:val="berschrift3"/>
    <w:uiPriority w:val="9"/>
    <w:rsid w:val="00CD49E7"/>
    <w:rPr>
      <w:rFonts w:eastAsiaTheme="majorEastAsia" w:cstheme="majorBidi"/>
      <w:b/>
      <w:color w:val="192343" w:themeColor="accent1" w:themeShade="BF"/>
      <w:szCs w:val="28"/>
    </w:rPr>
  </w:style>
  <w:style w:type="character" w:customStyle="1" w:styleId="berschrift4Zchn">
    <w:name w:val="Überschrift 4 Zchn"/>
    <w:basedOn w:val="Absatz-Standardschriftart"/>
    <w:link w:val="berschrift4"/>
    <w:uiPriority w:val="9"/>
    <w:semiHidden/>
    <w:rsid w:val="002C58C7"/>
    <w:rPr>
      <w:rFonts w:eastAsiaTheme="majorEastAsia" w:cstheme="majorBidi"/>
      <w:i/>
      <w:iCs/>
      <w:color w:val="192343" w:themeColor="accent1" w:themeShade="BF"/>
    </w:rPr>
  </w:style>
  <w:style w:type="character" w:customStyle="1" w:styleId="berschrift5Zchn">
    <w:name w:val="Überschrift 5 Zchn"/>
    <w:basedOn w:val="Absatz-Standardschriftart"/>
    <w:link w:val="berschrift5"/>
    <w:uiPriority w:val="9"/>
    <w:semiHidden/>
    <w:rsid w:val="002C58C7"/>
    <w:rPr>
      <w:rFonts w:eastAsiaTheme="majorEastAsia" w:cstheme="majorBidi"/>
      <w:color w:val="192343" w:themeColor="accent1" w:themeShade="BF"/>
    </w:rPr>
  </w:style>
  <w:style w:type="character" w:customStyle="1" w:styleId="berschrift6Zchn">
    <w:name w:val="Überschrift 6 Zchn"/>
    <w:basedOn w:val="Absatz-Standardschriftart"/>
    <w:link w:val="berschrift6"/>
    <w:uiPriority w:val="9"/>
    <w:semiHidden/>
    <w:rsid w:val="002C58C7"/>
    <w:rPr>
      <w:rFonts w:eastAsiaTheme="majorEastAsia" w:cstheme="majorBidi"/>
      <w:i/>
      <w:iCs/>
      <w:color w:val="4862BA" w:themeColor="text1" w:themeTint="A6"/>
    </w:rPr>
  </w:style>
  <w:style w:type="character" w:customStyle="1" w:styleId="berschrift7Zchn">
    <w:name w:val="Überschrift 7 Zchn"/>
    <w:basedOn w:val="Absatz-Standardschriftart"/>
    <w:link w:val="berschrift7"/>
    <w:uiPriority w:val="9"/>
    <w:semiHidden/>
    <w:rsid w:val="002C58C7"/>
    <w:rPr>
      <w:rFonts w:eastAsiaTheme="majorEastAsia" w:cstheme="majorBidi"/>
      <w:color w:val="4862BA" w:themeColor="text1" w:themeTint="A6"/>
    </w:rPr>
  </w:style>
  <w:style w:type="character" w:customStyle="1" w:styleId="berschrift8Zchn">
    <w:name w:val="Überschrift 8 Zchn"/>
    <w:basedOn w:val="Absatz-Standardschriftart"/>
    <w:link w:val="berschrift8"/>
    <w:uiPriority w:val="9"/>
    <w:semiHidden/>
    <w:rsid w:val="002C58C7"/>
    <w:rPr>
      <w:rFonts w:eastAsiaTheme="majorEastAsia" w:cstheme="majorBidi"/>
      <w:i/>
      <w:iCs/>
      <w:color w:val="324585" w:themeColor="text1" w:themeTint="D8"/>
    </w:rPr>
  </w:style>
  <w:style w:type="character" w:customStyle="1" w:styleId="berschrift9Zchn">
    <w:name w:val="Überschrift 9 Zchn"/>
    <w:basedOn w:val="Absatz-Standardschriftart"/>
    <w:link w:val="berschrift9"/>
    <w:uiPriority w:val="9"/>
    <w:semiHidden/>
    <w:rsid w:val="002C58C7"/>
    <w:rPr>
      <w:rFonts w:eastAsiaTheme="majorEastAsia" w:cstheme="majorBidi"/>
      <w:color w:val="324585" w:themeColor="text1" w:themeTint="D8"/>
    </w:rPr>
  </w:style>
  <w:style w:type="paragraph" w:styleId="Titel">
    <w:name w:val="Title"/>
    <w:basedOn w:val="Standard"/>
    <w:next w:val="Standard"/>
    <w:link w:val="TitelZchn"/>
    <w:autoRedefine/>
    <w:uiPriority w:val="10"/>
    <w:qFormat/>
    <w:rsid w:val="00DB4540"/>
    <w:pPr>
      <w:spacing w:line="240" w:lineRule="auto"/>
      <w:contextualSpacing/>
    </w:pPr>
    <w:rPr>
      <w:rFonts w:asciiTheme="majorHAnsi" w:eastAsiaTheme="majorEastAsia" w:hAnsiTheme="majorHAnsi" w:cstheme="majorBidi"/>
      <w:spacing w:val="-10"/>
      <w:kern w:val="28"/>
      <w:sz w:val="36"/>
      <w:szCs w:val="24"/>
    </w:rPr>
  </w:style>
  <w:style w:type="character" w:customStyle="1" w:styleId="TitelZchn">
    <w:name w:val="Titel Zchn"/>
    <w:basedOn w:val="Absatz-Standardschriftart"/>
    <w:link w:val="Titel"/>
    <w:uiPriority w:val="10"/>
    <w:rsid w:val="00DB4540"/>
    <w:rPr>
      <w:rFonts w:asciiTheme="majorHAnsi" w:eastAsiaTheme="majorEastAsia" w:hAnsiTheme="majorHAnsi" w:cstheme="majorBidi"/>
      <w:color w:val="222F5B" w:themeColor="text1"/>
      <w:spacing w:val="-10"/>
      <w:kern w:val="28"/>
      <w:sz w:val="36"/>
      <w:szCs w:val="24"/>
    </w:rPr>
  </w:style>
  <w:style w:type="paragraph" w:styleId="Untertitel">
    <w:name w:val="Subtitle"/>
    <w:aliases w:val="Overline 1"/>
    <w:basedOn w:val="Standard"/>
    <w:next w:val="Standard"/>
    <w:link w:val="UntertitelZchn"/>
    <w:uiPriority w:val="11"/>
    <w:qFormat/>
    <w:rsid w:val="00DB4540"/>
    <w:pPr>
      <w:numPr>
        <w:ilvl w:val="1"/>
      </w:numPr>
    </w:pPr>
    <w:rPr>
      <w:rFonts w:eastAsiaTheme="majorEastAsia" w:cs="Times New Roman (Überschriften"/>
      <w:caps/>
      <w:color w:val="F97F08" w:themeColor="accent2"/>
      <w:spacing w:val="50"/>
      <w:sz w:val="20"/>
      <w:szCs w:val="28"/>
    </w:rPr>
  </w:style>
  <w:style w:type="character" w:customStyle="1" w:styleId="UntertitelZchn">
    <w:name w:val="Untertitel Zchn"/>
    <w:aliases w:val="Overline 1 Zchn"/>
    <w:basedOn w:val="Absatz-Standardschriftart"/>
    <w:link w:val="Untertitel"/>
    <w:uiPriority w:val="11"/>
    <w:rsid w:val="00DB4540"/>
    <w:rPr>
      <w:rFonts w:eastAsiaTheme="majorEastAsia" w:cs="Times New Roman (Überschriften"/>
      <w:caps/>
      <w:color w:val="F97F08" w:themeColor="accent2"/>
      <w:spacing w:val="50"/>
      <w:sz w:val="20"/>
      <w:szCs w:val="28"/>
    </w:rPr>
  </w:style>
  <w:style w:type="paragraph" w:styleId="Zitat">
    <w:name w:val="Quote"/>
    <w:basedOn w:val="Standard"/>
    <w:next w:val="Standard"/>
    <w:link w:val="ZitatZchn"/>
    <w:uiPriority w:val="29"/>
    <w:qFormat/>
    <w:rsid w:val="002C58C7"/>
    <w:pPr>
      <w:spacing w:before="160"/>
      <w:jc w:val="center"/>
    </w:pPr>
    <w:rPr>
      <w:i/>
      <w:iCs/>
      <w:color w:val="3C53A1" w:themeColor="text1" w:themeTint="BF"/>
    </w:rPr>
  </w:style>
  <w:style w:type="character" w:customStyle="1" w:styleId="ZitatZchn">
    <w:name w:val="Zitat Zchn"/>
    <w:basedOn w:val="Absatz-Standardschriftart"/>
    <w:link w:val="Zitat"/>
    <w:uiPriority w:val="29"/>
    <w:rsid w:val="002C58C7"/>
    <w:rPr>
      <w:i/>
      <w:iCs/>
      <w:color w:val="3C53A1" w:themeColor="text1" w:themeTint="BF"/>
    </w:rPr>
  </w:style>
  <w:style w:type="paragraph" w:styleId="Listenabsatz">
    <w:name w:val="List Paragraph"/>
    <w:basedOn w:val="Standard"/>
    <w:uiPriority w:val="34"/>
    <w:qFormat/>
    <w:rsid w:val="008A0021"/>
    <w:pPr>
      <w:numPr>
        <w:numId w:val="1"/>
      </w:numPr>
      <w:ind w:left="284" w:hanging="284"/>
      <w:contextualSpacing/>
    </w:pPr>
  </w:style>
  <w:style w:type="character" w:styleId="IntensiveHervorhebung">
    <w:name w:val="Intense Emphasis"/>
    <w:basedOn w:val="Absatz-Standardschriftart"/>
    <w:uiPriority w:val="21"/>
    <w:qFormat/>
    <w:rsid w:val="002C58C7"/>
    <w:rPr>
      <w:i/>
      <w:iCs/>
      <w:color w:val="192343" w:themeColor="accent1" w:themeShade="BF"/>
    </w:rPr>
  </w:style>
  <w:style w:type="paragraph" w:styleId="IntensivesZitat">
    <w:name w:val="Intense Quote"/>
    <w:basedOn w:val="Standard"/>
    <w:next w:val="Standard"/>
    <w:link w:val="IntensivesZitatZchn"/>
    <w:uiPriority w:val="30"/>
    <w:qFormat/>
    <w:rsid w:val="002C58C7"/>
    <w:pPr>
      <w:pBdr>
        <w:top w:val="single" w:sz="4" w:space="10" w:color="192343" w:themeColor="accent1" w:themeShade="BF"/>
        <w:bottom w:val="single" w:sz="4" w:space="10" w:color="192343" w:themeColor="accent1" w:themeShade="BF"/>
      </w:pBdr>
      <w:spacing w:before="360" w:after="360"/>
      <w:ind w:left="864" w:right="864"/>
      <w:jc w:val="center"/>
    </w:pPr>
    <w:rPr>
      <w:i/>
      <w:iCs/>
      <w:color w:val="192343" w:themeColor="accent1" w:themeShade="BF"/>
    </w:rPr>
  </w:style>
  <w:style w:type="character" w:customStyle="1" w:styleId="IntensivesZitatZchn">
    <w:name w:val="Intensives Zitat Zchn"/>
    <w:basedOn w:val="Absatz-Standardschriftart"/>
    <w:link w:val="IntensivesZitat"/>
    <w:uiPriority w:val="30"/>
    <w:rsid w:val="002C58C7"/>
    <w:rPr>
      <w:i/>
      <w:iCs/>
      <w:color w:val="192343" w:themeColor="accent1" w:themeShade="BF"/>
    </w:rPr>
  </w:style>
  <w:style w:type="character" w:styleId="IntensiverVerweis">
    <w:name w:val="Intense Reference"/>
    <w:basedOn w:val="Absatz-Standardschriftart"/>
    <w:uiPriority w:val="32"/>
    <w:qFormat/>
    <w:rsid w:val="002C58C7"/>
    <w:rPr>
      <w:b/>
      <w:bCs/>
      <w:smallCaps/>
      <w:color w:val="192343" w:themeColor="accent1" w:themeShade="BF"/>
      <w:spacing w:val="5"/>
    </w:rPr>
  </w:style>
  <w:style w:type="paragraph" w:styleId="Fuzeile">
    <w:name w:val="footer"/>
    <w:basedOn w:val="Standard"/>
    <w:link w:val="FuzeileZchn"/>
    <w:uiPriority w:val="99"/>
    <w:unhideWhenUsed/>
    <w:qFormat/>
    <w:rsid w:val="001672E2"/>
    <w:pPr>
      <w:tabs>
        <w:tab w:val="center" w:pos="4536"/>
        <w:tab w:val="right" w:pos="9072"/>
      </w:tabs>
    </w:pPr>
    <w:rPr>
      <w:sz w:val="14"/>
    </w:rPr>
  </w:style>
  <w:style w:type="character" w:customStyle="1" w:styleId="FuzeileZchn">
    <w:name w:val="Fußzeile Zchn"/>
    <w:basedOn w:val="Absatz-Standardschriftart"/>
    <w:link w:val="Fuzeile"/>
    <w:uiPriority w:val="99"/>
    <w:rsid w:val="001672E2"/>
    <w:rPr>
      <w:color w:val="000000" w:themeColor="text2"/>
      <w:sz w:val="14"/>
    </w:rPr>
  </w:style>
  <w:style w:type="paragraph" w:styleId="Kopfzeile">
    <w:name w:val="header"/>
    <w:basedOn w:val="Standard"/>
    <w:link w:val="KopfzeileZchn"/>
    <w:uiPriority w:val="99"/>
    <w:unhideWhenUsed/>
    <w:rsid w:val="00A56605"/>
    <w:pPr>
      <w:tabs>
        <w:tab w:val="center" w:pos="4536"/>
        <w:tab w:val="right" w:pos="9072"/>
      </w:tabs>
    </w:pPr>
  </w:style>
  <w:style w:type="character" w:customStyle="1" w:styleId="KopfzeileZchn">
    <w:name w:val="Kopfzeile Zchn"/>
    <w:basedOn w:val="Absatz-Standardschriftart"/>
    <w:link w:val="Kopfzeile"/>
    <w:uiPriority w:val="99"/>
    <w:rsid w:val="00A56605"/>
    <w:rPr>
      <w:color w:val="000000" w:themeColor="text2"/>
    </w:rPr>
  </w:style>
  <w:style w:type="table" w:styleId="Tabellenraster">
    <w:name w:val="Table Grid"/>
    <w:basedOn w:val="NormaleTabelle"/>
    <w:uiPriority w:val="39"/>
    <w:rsid w:val="00167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chrift">
    <w:name w:val="Anschrift"/>
    <w:basedOn w:val="Standard"/>
    <w:qFormat/>
    <w:rsid w:val="00196DA5"/>
    <w:rPr>
      <w:sz w:val="20"/>
    </w:rPr>
  </w:style>
  <w:style w:type="character" w:styleId="Hervorhebung">
    <w:name w:val="Emphasis"/>
    <w:basedOn w:val="Absatz-Standardschriftart"/>
    <w:uiPriority w:val="20"/>
    <w:qFormat/>
    <w:rsid w:val="00454442"/>
    <w:rPr>
      <w:rFonts w:ascii="Arial" w:hAnsi="Arial"/>
      <w:b/>
      <w:i w:val="0"/>
      <w:iCs/>
      <w:color w:val="222F5B" w:themeColor="text1"/>
      <w:sz w:val="20"/>
    </w:rPr>
  </w:style>
  <w:style w:type="character" w:customStyle="1" w:styleId="normaltextrun">
    <w:name w:val="normaltextrun"/>
    <w:basedOn w:val="Absatz-Standardschriftart"/>
    <w:rsid w:val="00C25E03"/>
  </w:style>
  <w:style w:type="character" w:customStyle="1" w:styleId="eop">
    <w:name w:val="eop"/>
    <w:basedOn w:val="Absatz-Standardschriftart"/>
    <w:rsid w:val="00C25E03"/>
  </w:style>
  <w:style w:type="paragraph" w:customStyle="1" w:styleId="Default">
    <w:name w:val="Default"/>
    <w:rsid w:val="00454442"/>
    <w:pPr>
      <w:autoSpaceDE w:val="0"/>
      <w:autoSpaceDN w:val="0"/>
      <w:adjustRightInd w:val="0"/>
      <w:spacing w:after="0" w:line="240" w:lineRule="auto"/>
    </w:pPr>
    <w:rPr>
      <w:rFonts w:ascii="Arial" w:hAnsi="Arial" w:cs="Arial"/>
      <w:color w:val="000000"/>
      <w:kern w:val="0"/>
      <w:sz w:val="24"/>
      <w:szCs w:val="24"/>
    </w:rPr>
  </w:style>
  <w:style w:type="character" w:styleId="SchwacheHervorhebung">
    <w:name w:val="Subtle Emphasis"/>
    <w:aliases w:val="Overline 2"/>
    <w:basedOn w:val="Absatz-Standardschriftart"/>
    <w:uiPriority w:val="19"/>
    <w:qFormat/>
    <w:rsid w:val="00DB4540"/>
    <w:rPr>
      <w:rFonts w:asciiTheme="minorHAnsi" w:hAnsiTheme="minorHAnsi"/>
      <w:b w:val="0"/>
      <w:i w:val="0"/>
      <w:iCs/>
      <w:caps/>
      <w:smallCaps w:val="0"/>
      <w:color w:val="222F5B" w:themeColor="text1"/>
      <w:spacing w:val="50"/>
      <w:sz w:val="20"/>
    </w:rPr>
  </w:style>
  <w:style w:type="paragraph" w:styleId="StandardWeb">
    <w:name w:val="Normal (Web)"/>
    <w:basedOn w:val="Standard"/>
    <w:uiPriority w:val="99"/>
    <w:semiHidden/>
    <w:unhideWhenUsed/>
    <w:rsid w:val="00454442"/>
    <w:pPr>
      <w:spacing w:before="100" w:beforeAutospacing="1" w:after="100" w:afterAutospacing="1"/>
    </w:pPr>
    <w:rPr>
      <w:rFonts w:ascii="Times New Roman" w:eastAsia="Times New Roman" w:hAnsi="Times New Roman" w:cs="Times New Roman"/>
      <w:color w:val="auto"/>
      <w:kern w:val="0"/>
      <w:sz w:val="24"/>
      <w:szCs w:val="24"/>
      <w:lang w:eastAsia="de-DE"/>
      <w14:ligatures w14:val="none"/>
    </w:rPr>
  </w:style>
  <w:style w:type="character" w:styleId="Seitenzahl">
    <w:name w:val="page number"/>
    <w:basedOn w:val="Absatz-Standardschriftart"/>
    <w:uiPriority w:val="99"/>
    <w:semiHidden/>
    <w:unhideWhenUsed/>
    <w:rsid w:val="00454442"/>
  </w:style>
  <w:style w:type="character" w:styleId="Buchtitel">
    <w:name w:val="Book Title"/>
    <w:aliases w:val="Fußzeile Titel"/>
    <w:basedOn w:val="Absatz-Standardschriftart"/>
    <w:uiPriority w:val="33"/>
    <w:qFormat/>
    <w:rsid w:val="00454442"/>
    <w:rPr>
      <w:rFonts w:asciiTheme="minorHAnsi" w:hAnsiTheme="minorHAnsi"/>
      <w:b w:val="0"/>
      <w:bCs/>
      <w:i w:val="0"/>
      <w:iCs/>
      <w:color w:val="FFFFFF" w:themeColor="background1"/>
      <w:spacing w:val="0"/>
      <w:sz w:val="18"/>
    </w:rPr>
  </w:style>
  <w:style w:type="numbering" w:customStyle="1" w:styleId="AktuelleListe1">
    <w:name w:val="Aktuelle Liste1"/>
    <w:uiPriority w:val="99"/>
    <w:rsid w:val="00454442"/>
    <w:pPr>
      <w:numPr>
        <w:numId w:val="2"/>
      </w:numPr>
    </w:pPr>
  </w:style>
  <w:style w:type="character" w:styleId="Hyperlink">
    <w:name w:val="Hyperlink"/>
    <w:basedOn w:val="Absatz-Standardschriftart"/>
    <w:uiPriority w:val="99"/>
    <w:unhideWhenUsed/>
    <w:rsid w:val="00CD49E7"/>
    <w:rPr>
      <w:color w:val="F97F08" w:themeColor="hyperlink"/>
      <w:u w:val="single"/>
    </w:rPr>
  </w:style>
  <w:style w:type="paragraph" w:styleId="KeinLeerraum">
    <w:name w:val="No Spacing"/>
    <w:aliases w:val="Kontakt"/>
    <w:uiPriority w:val="1"/>
    <w:qFormat/>
    <w:rsid w:val="00673B70"/>
    <w:pPr>
      <w:spacing w:after="0" w:line="288" w:lineRule="auto"/>
    </w:pPr>
    <w:rPr>
      <w:rFonts w:cs="Times New Roman (Textkörper CS)"/>
      <w:color w:val="222F5B" w:themeColor="text1"/>
      <w:sz w:val="20"/>
    </w:rPr>
  </w:style>
  <w:style w:type="character" w:styleId="BesuchterLink">
    <w:name w:val="FollowedHyperlink"/>
    <w:basedOn w:val="Absatz-Standardschriftart"/>
    <w:uiPriority w:val="99"/>
    <w:semiHidden/>
    <w:unhideWhenUsed/>
    <w:rsid w:val="00673B70"/>
    <w:rPr>
      <w:color w:val="222F5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64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stefan.groetzschel@vdma.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2.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582\Downloads\VDMA_Kurzposition_DE_0625.dotx" TargetMode="External"/></Relationships>
</file>

<file path=word/theme/theme1.xml><?xml version="1.0" encoding="utf-8"?>
<a:theme xmlns:a="http://schemas.openxmlformats.org/drawingml/2006/main" name="Office">
  <a:themeElements>
    <a:clrScheme name="VDMA_Colors">
      <a:dk1>
        <a:srgbClr val="222F5B"/>
      </a:dk1>
      <a:lt1>
        <a:srgbClr val="FFFFFF"/>
      </a:lt1>
      <a:dk2>
        <a:srgbClr val="000000"/>
      </a:dk2>
      <a:lt2>
        <a:srgbClr val="E3E3E6"/>
      </a:lt2>
      <a:accent1>
        <a:srgbClr val="222F5B"/>
      </a:accent1>
      <a:accent2>
        <a:srgbClr val="F97F08"/>
      </a:accent2>
      <a:accent3>
        <a:srgbClr val="324C9C"/>
      </a:accent3>
      <a:accent4>
        <a:srgbClr val="75CCF2"/>
      </a:accent4>
      <a:accent5>
        <a:srgbClr val="9E8FC3"/>
      </a:accent5>
      <a:accent6>
        <a:srgbClr val="FFD204"/>
      </a:accent6>
      <a:hlink>
        <a:srgbClr val="F97F08"/>
      </a:hlink>
      <a:folHlink>
        <a:srgbClr val="222F5B"/>
      </a:folHlink>
    </a:clrScheme>
    <a:fontScheme name="VDMA_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5b4f83-c565-40b5-a734-a9d06f754378" xsi:nil="true"/>
    <lcf76f155ced4ddcb4097134ff3c332f xmlns="6113ff7b-d7fa-4aef-ba81-ee1c41da584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1FF0EDDAD17742ACA87D06CCC9E1A2" ma:contentTypeVersion="16" ma:contentTypeDescription="Create a new document." ma:contentTypeScope="" ma:versionID="f68e0ddb30850e86445870f591002fba">
  <xsd:schema xmlns:xsd="http://www.w3.org/2001/XMLSchema" xmlns:xs="http://www.w3.org/2001/XMLSchema" xmlns:p="http://schemas.microsoft.com/office/2006/metadata/properties" xmlns:ns2="6113ff7b-d7fa-4aef-ba81-ee1c41da584d" xmlns:ns3="cb5b4f83-c565-40b5-a734-a9d06f754378" targetNamespace="http://schemas.microsoft.com/office/2006/metadata/properties" ma:root="true" ma:fieldsID="520074fd968d17fc7e515af216fab7f4" ns2:_="" ns3:_="">
    <xsd:import namespace="6113ff7b-d7fa-4aef-ba81-ee1c41da584d"/>
    <xsd:import namespace="cb5b4f83-c565-40b5-a734-a9d06f7543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BillingMetadat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3ff7b-d7fa-4aef-ba81-ee1c41da5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a257fb-28f5-49c4-92c3-d49665e8e1d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5b4f83-c565-40b5-a734-a9d06f7543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5e4cc93-e844-4903-8cdf-5ea14f518dc6}" ma:internalName="TaxCatchAll" ma:showField="CatchAllData" ma:web="cb5b4f83-c565-40b5-a734-a9d06f7543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E436B-009E-4767-9A9D-5CFB6DDB45D8}">
  <ds:schemaRefs>
    <ds:schemaRef ds:uri="http://schemas.microsoft.com/sharepoint/v3/contenttype/forms"/>
  </ds:schemaRefs>
</ds:datastoreItem>
</file>

<file path=customXml/itemProps2.xml><?xml version="1.0" encoding="utf-8"?>
<ds:datastoreItem xmlns:ds="http://schemas.openxmlformats.org/officeDocument/2006/customXml" ds:itemID="{435F5060-E2E4-4C30-98DB-D6D32D14421A}">
  <ds:schemaRefs>
    <ds:schemaRef ds:uri="http://schemas.microsoft.com/office/2006/metadata/properties"/>
    <ds:schemaRef ds:uri="http://schemas.microsoft.com/office/infopath/2007/PartnerControls"/>
    <ds:schemaRef ds:uri="cb5b4f83-c565-40b5-a734-a9d06f754378"/>
    <ds:schemaRef ds:uri="6113ff7b-d7fa-4aef-ba81-ee1c41da584d"/>
  </ds:schemaRefs>
</ds:datastoreItem>
</file>

<file path=customXml/itemProps3.xml><?xml version="1.0" encoding="utf-8"?>
<ds:datastoreItem xmlns:ds="http://schemas.openxmlformats.org/officeDocument/2006/customXml" ds:itemID="{F4B955EE-74DD-D74D-BDD8-92C5B9DA95F3}">
  <ds:schemaRefs>
    <ds:schemaRef ds:uri="http://schemas.openxmlformats.org/officeDocument/2006/bibliography"/>
  </ds:schemaRefs>
</ds:datastoreItem>
</file>

<file path=customXml/itemProps4.xml><?xml version="1.0" encoding="utf-8"?>
<ds:datastoreItem xmlns:ds="http://schemas.openxmlformats.org/officeDocument/2006/customXml" ds:itemID="{F8A1A548-DBF7-470A-96C7-7E8992C39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3ff7b-d7fa-4aef-ba81-ee1c41da584d"/>
    <ds:schemaRef ds:uri="cb5b4f83-c565-40b5-a734-a9d06f754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VDMA_Kurzposition_DE_0625.dotx</Template>
  <TotalTime>0</TotalTime>
  <Pages>5</Pages>
  <Words>1020</Words>
  <Characters>6433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Jaekel</dc:creator>
  <cp:keywords/>
  <dc:description/>
  <cp:lastModifiedBy>Julia Jaekel</cp:lastModifiedBy>
  <cp:revision>16</cp:revision>
  <cp:lastPrinted>2025-06-26T10:54:00Z</cp:lastPrinted>
  <dcterms:created xsi:type="dcterms:W3CDTF">2025-08-07T15:56:00Z</dcterms:created>
  <dcterms:modified xsi:type="dcterms:W3CDTF">2025-08-13T15:25:00Z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44c618-538c-404a-b2f6-f58b5e4f4fae_Enabled">
    <vt:lpwstr>true</vt:lpwstr>
  </property>
  <property fmtid="{D5CDD505-2E9C-101B-9397-08002B2CF9AE}" pid="3" name="MSIP_Label_a844c618-538c-404a-b2f6-f58b5e4f4fae_SetDate">
    <vt:lpwstr>2025-03-17T09:49:53Z</vt:lpwstr>
  </property>
  <property fmtid="{D5CDD505-2E9C-101B-9397-08002B2CF9AE}" pid="4" name="MSIP_Label_a844c618-538c-404a-b2f6-f58b5e4f4fae_Method">
    <vt:lpwstr>Privileged</vt:lpwstr>
  </property>
  <property fmtid="{D5CDD505-2E9C-101B-9397-08002B2CF9AE}" pid="5" name="MSIP_Label_a844c618-538c-404a-b2f6-f58b5e4f4fae_Name">
    <vt:lpwstr>Public</vt:lpwstr>
  </property>
  <property fmtid="{D5CDD505-2E9C-101B-9397-08002B2CF9AE}" pid="6" name="MSIP_Label_a844c618-538c-404a-b2f6-f58b5e4f4fae_SiteId">
    <vt:lpwstr>41eb501a-f671-4ce0-a5bf-b64168c3705f</vt:lpwstr>
  </property>
  <property fmtid="{D5CDD505-2E9C-101B-9397-08002B2CF9AE}" pid="7" name="MSIP_Label_a844c618-538c-404a-b2f6-f58b5e4f4fae_ActionId">
    <vt:lpwstr>3ce63e16-4390-4e46-bb41-805e29c3c59a</vt:lpwstr>
  </property>
  <property fmtid="{D5CDD505-2E9C-101B-9397-08002B2CF9AE}" pid="8" name="MSIP_Label_a844c618-538c-404a-b2f6-f58b5e4f4fae_ContentBits">
    <vt:lpwstr>0</vt:lpwstr>
  </property>
  <property fmtid="{D5CDD505-2E9C-101B-9397-08002B2CF9AE}" pid="9" name="MSIP_Label_a844c618-538c-404a-b2f6-f58b5e4f4fae_Tag">
    <vt:lpwstr>10, 0, 1, 1</vt:lpwstr>
  </property>
  <property fmtid="{D5CDD505-2E9C-101B-9397-08002B2CF9AE}" pid="10" name="ContentTypeId">
    <vt:lpwstr>0x0101003B1FF0EDDAD17742ACA87D06CCC9E1A2</vt:lpwstr>
  </property>
  <property fmtid="{D5CDD505-2E9C-101B-9397-08002B2CF9AE}" pid="11" name="MediaServiceImageTags">
    <vt:lpwstr/>
  </property>
</Properties>
</file>